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99C34A" w14:textId="77777777" w:rsidR="0080140C" w:rsidRPr="00491D45" w:rsidRDefault="0080140C" w:rsidP="0080140C">
      <w:pPr>
        <w:pStyle w:val="NoSpacing"/>
        <w:rPr>
          <w:sz w:val="8"/>
          <w:szCs w:val="8"/>
        </w:rPr>
      </w:pPr>
    </w:p>
    <w:p w14:paraId="410EF3AB" w14:textId="5FA6B9DA" w:rsidR="00185F69" w:rsidRPr="00185F69" w:rsidRDefault="00E40C8D" w:rsidP="0080140C">
      <w:pPr>
        <w:pStyle w:val="NoSpacing"/>
        <w:rPr>
          <w:b/>
          <w:bCs/>
        </w:rPr>
        <w:sectPr w:rsidR="00185F69" w:rsidRPr="00185F69" w:rsidSect="0053666F">
          <w:headerReference w:type="default" r:id="rId8"/>
          <w:pgSz w:w="12240" w:h="15840"/>
          <w:pgMar w:top="720" w:right="720" w:bottom="720" w:left="720" w:header="432" w:footer="720" w:gutter="0"/>
          <w:cols w:space="720"/>
          <w:docGrid w:linePitch="360"/>
        </w:sectPr>
      </w:pPr>
      <w:r w:rsidRPr="0080140C">
        <w:rPr>
          <w:b/>
          <w:bCs/>
        </w:rPr>
        <w:t>Name/ID________________________</w:t>
      </w:r>
      <w:r w:rsidR="00667723" w:rsidRPr="0080140C">
        <w:rPr>
          <w:b/>
          <w:bCs/>
        </w:rPr>
        <w:t>_____</w:t>
      </w:r>
      <w:proofErr w:type="gramStart"/>
      <w:r w:rsidRPr="0080140C">
        <w:rPr>
          <w:b/>
          <w:bCs/>
        </w:rPr>
        <w:t xml:space="preserve">_ </w:t>
      </w:r>
      <w:r w:rsidR="00667723" w:rsidRPr="0080140C">
        <w:rPr>
          <w:b/>
          <w:bCs/>
        </w:rPr>
        <w:t xml:space="preserve"> Navigator</w:t>
      </w:r>
      <w:proofErr w:type="gramEnd"/>
      <w:r w:rsidR="00667723" w:rsidRPr="0080140C">
        <w:rPr>
          <w:b/>
          <w:bCs/>
        </w:rPr>
        <w:t>___________________________ Faculty Advisor_____________________</w:t>
      </w:r>
      <w:r w:rsidR="00185F69">
        <w:rPr>
          <w:b/>
          <w:bCs/>
          <w:sz w:val="16"/>
          <w:szCs w:val="16"/>
        </w:rPr>
        <w:br/>
      </w:r>
    </w:p>
    <w:p w14:paraId="590A9069" w14:textId="0EB705E4" w:rsidR="007A4E99" w:rsidRPr="00923105" w:rsidRDefault="007A4E99" w:rsidP="00F40A0D">
      <w:pPr>
        <w:pStyle w:val="Heading1"/>
        <w:jc w:val="center"/>
        <w:rPr>
          <w:b/>
          <w:bCs/>
          <w:sz w:val="20"/>
          <w:szCs w:val="20"/>
        </w:rPr>
      </w:pPr>
      <w:r w:rsidRPr="00923105">
        <w:rPr>
          <w:b/>
          <w:bCs/>
          <w:sz w:val="20"/>
          <w:szCs w:val="20"/>
        </w:rPr>
        <w:t xml:space="preserve">General Education </w:t>
      </w:r>
      <w:r w:rsidR="00F40A0D" w:rsidRPr="00923105">
        <w:rPr>
          <w:b/>
          <w:bCs/>
          <w:sz w:val="20"/>
          <w:szCs w:val="20"/>
        </w:rPr>
        <w:br/>
      </w:r>
      <w:r w:rsidRPr="00923105">
        <w:rPr>
          <w:b/>
          <w:bCs/>
          <w:sz w:val="20"/>
          <w:szCs w:val="20"/>
        </w:rPr>
        <w:t>(</w:t>
      </w:r>
      <w:r w:rsidR="00665BAF">
        <w:rPr>
          <w:b/>
          <w:bCs/>
          <w:sz w:val="20"/>
          <w:szCs w:val="20"/>
        </w:rPr>
        <w:t>27</w:t>
      </w:r>
      <w:r w:rsidRPr="00923105">
        <w:rPr>
          <w:b/>
          <w:bCs/>
          <w:sz w:val="20"/>
          <w:szCs w:val="20"/>
        </w:rPr>
        <w:t xml:space="preserve"> Hours)</w:t>
      </w:r>
    </w:p>
    <w:p w14:paraId="6E14A84D" w14:textId="526D0563" w:rsidR="00911C9B" w:rsidRPr="00FF1A4D" w:rsidRDefault="00EE4682" w:rsidP="00081518">
      <w:pPr>
        <w:pStyle w:val="NoSpacing"/>
        <w:spacing w:before="0"/>
        <w:rPr>
          <w:sz w:val="14"/>
          <w:szCs w:val="14"/>
        </w:rPr>
      </w:pPr>
      <w:r w:rsidRPr="00EE4682">
        <w:rPr>
          <w:sz w:val="14"/>
          <w:szCs w:val="14"/>
        </w:rPr>
        <w:t>The Associate in Science degree consists of a minimum of 60 college-level semester hours with at least 15 semester hours of General Education Core courses. The General Education Core courses are chosen for their appropriateness for each degree and represent courses from each of the following disciplines: humanities/fine arts, natural science/mathematics, behavioral science/social science and communications. Consult with your Faculty Advisor if you have any questions</w:t>
      </w:r>
    </w:p>
    <w:p w14:paraId="003DB6C9" w14:textId="7A8A0276" w:rsidR="00527CAC" w:rsidRPr="006908AC" w:rsidRDefault="00D06D13" w:rsidP="00D06D13">
      <w:pPr>
        <w:pStyle w:val="Heading2"/>
        <w:rPr>
          <w:b/>
          <w:bCs/>
        </w:rPr>
      </w:pPr>
      <w:r w:rsidRPr="006908AC">
        <w:rPr>
          <w:b/>
          <w:bCs/>
        </w:rPr>
        <w:t>Communications (</w:t>
      </w:r>
      <w:r w:rsidR="004165AA" w:rsidRPr="006908AC">
        <w:rPr>
          <w:b/>
          <w:bCs/>
        </w:rPr>
        <w:t>3</w:t>
      </w:r>
      <w:r w:rsidRPr="006908AC">
        <w:rPr>
          <w:b/>
          <w:bCs/>
        </w:rPr>
        <w:t xml:space="preserve"> hours)</w:t>
      </w:r>
    </w:p>
    <w:p w14:paraId="7B7186DB" w14:textId="34AA1704" w:rsidR="00D06D13" w:rsidRPr="0076185A" w:rsidRDefault="00FF1A4D" w:rsidP="00FF1A4D">
      <w:pPr>
        <w:pStyle w:val="NoSpacing"/>
        <w:spacing w:before="0"/>
        <w:rPr>
          <w:sz w:val="16"/>
          <w:szCs w:val="16"/>
          <w:highlight w:val="yellow"/>
        </w:rPr>
      </w:pPr>
      <w:r w:rsidRPr="0076185A">
        <w:rPr>
          <w:sz w:val="16"/>
          <w:szCs w:val="16"/>
          <w:highlight w:val="yellow"/>
        </w:rPr>
        <w:t>___</w:t>
      </w:r>
      <w:r w:rsidR="00C202D5" w:rsidRPr="0076185A">
        <w:rPr>
          <w:sz w:val="16"/>
          <w:szCs w:val="16"/>
          <w:highlight w:val="yellow"/>
        </w:rPr>
        <w:t>ENC1101 English Composition I●+*</w:t>
      </w:r>
      <w:r w:rsidR="00C202D5" w:rsidRPr="0076185A">
        <w:rPr>
          <w:sz w:val="16"/>
          <w:szCs w:val="16"/>
          <w:highlight w:val="yellow"/>
        </w:rPr>
        <w:tab/>
      </w:r>
      <w:r w:rsidR="0098566A" w:rsidRPr="0076185A">
        <w:rPr>
          <w:sz w:val="16"/>
          <w:szCs w:val="16"/>
          <w:highlight w:val="yellow"/>
        </w:rPr>
        <w:t xml:space="preserve">  </w:t>
      </w:r>
      <w:r w:rsidR="0062599A" w:rsidRPr="0076185A">
        <w:rPr>
          <w:sz w:val="16"/>
          <w:szCs w:val="16"/>
          <w:highlight w:val="yellow"/>
        </w:rPr>
        <w:t xml:space="preserve">  </w:t>
      </w:r>
      <w:r w:rsidR="00C202D5" w:rsidRPr="0076185A">
        <w:rPr>
          <w:sz w:val="16"/>
          <w:szCs w:val="16"/>
          <w:highlight w:val="yellow"/>
        </w:rPr>
        <w:t>3</w:t>
      </w:r>
    </w:p>
    <w:p w14:paraId="76743A3A" w14:textId="459D0A8A" w:rsidR="00CB4C78" w:rsidRDefault="00FF1A4D" w:rsidP="00BC5A65">
      <w:pPr>
        <w:pStyle w:val="NoSpacing"/>
        <w:spacing w:before="0"/>
        <w:rPr>
          <w:sz w:val="16"/>
          <w:szCs w:val="16"/>
        </w:rPr>
      </w:pPr>
      <w:r w:rsidRPr="0076185A">
        <w:rPr>
          <w:sz w:val="16"/>
          <w:szCs w:val="16"/>
          <w:highlight w:val="yellow"/>
        </w:rPr>
        <w:t>___</w:t>
      </w:r>
      <w:r w:rsidR="00AF625D" w:rsidRPr="0076185A">
        <w:rPr>
          <w:sz w:val="16"/>
          <w:szCs w:val="16"/>
          <w:highlight w:val="yellow"/>
        </w:rPr>
        <w:t>ENC1101C Enhanced English Comp. I●+*</w:t>
      </w:r>
      <w:r w:rsidR="00AF625D" w:rsidRPr="0076185A">
        <w:rPr>
          <w:sz w:val="16"/>
          <w:szCs w:val="16"/>
          <w:highlight w:val="yellow"/>
        </w:rPr>
        <w:tab/>
      </w:r>
      <w:r w:rsidR="0098566A" w:rsidRPr="0076185A">
        <w:rPr>
          <w:sz w:val="16"/>
          <w:szCs w:val="16"/>
          <w:highlight w:val="yellow"/>
        </w:rPr>
        <w:t xml:space="preserve">  </w:t>
      </w:r>
      <w:r w:rsidR="0062599A" w:rsidRPr="0076185A">
        <w:rPr>
          <w:sz w:val="16"/>
          <w:szCs w:val="16"/>
          <w:highlight w:val="yellow"/>
        </w:rPr>
        <w:t xml:space="preserve">  </w:t>
      </w:r>
      <w:r w:rsidR="00AF625D" w:rsidRPr="0076185A">
        <w:rPr>
          <w:sz w:val="16"/>
          <w:szCs w:val="16"/>
          <w:highlight w:val="yellow"/>
        </w:rPr>
        <w:t>4</w:t>
      </w:r>
    </w:p>
    <w:p w14:paraId="3BD7DA09" w14:textId="1921BF04" w:rsidR="003F46E9" w:rsidRPr="006908AC" w:rsidRDefault="003F46E9" w:rsidP="003F46E9">
      <w:pPr>
        <w:pStyle w:val="Heading2"/>
        <w:rPr>
          <w:b/>
          <w:bCs/>
        </w:rPr>
      </w:pPr>
      <w:r w:rsidRPr="006908AC">
        <w:rPr>
          <w:b/>
          <w:bCs/>
        </w:rPr>
        <w:t>Humanities (</w:t>
      </w:r>
      <w:r w:rsidR="004165AA" w:rsidRPr="006908AC">
        <w:rPr>
          <w:b/>
          <w:bCs/>
        </w:rPr>
        <w:t>3</w:t>
      </w:r>
      <w:r w:rsidRPr="006908AC">
        <w:rPr>
          <w:b/>
          <w:bCs/>
        </w:rPr>
        <w:t xml:space="preserve"> hours)</w:t>
      </w:r>
    </w:p>
    <w:p w14:paraId="64DE393B" w14:textId="20425CFE" w:rsidR="00CD2ADD" w:rsidRPr="00FF1A4D" w:rsidRDefault="003B6090" w:rsidP="00BF4777">
      <w:pPr>
        <w:pStyle w:val="Heading3"/>
        <w:spacing w:before="0"/>
        <w:rPr>
          <w:sz w:val="16"/>
          <w:szCs w:val="16"/>
        </w:rPr>
      </w:pPr>
      <w:r w:rsidRPr="00FF1A4D">
        <w:rPr>
          <w:sz w:val="16"/>
          <w:szCs w:val="16"/>
        </w:rPr>
        <w:t>Humanities 1–Visual &amp; Performing Arts</w:t>
      </w:r>
    </w:p>
    <w:p w14:paraId="063A4D20" w14:textId="5B429283" w:rsidR="000E5EE0" w:rsidRPr="007A10B2" w:rsidRDefault="00FF1A4D" w:rsidP="00756507">
      <w:pPr>
        <w:pStyle w:val="NoSpacing"/>
        <w:shd w:val="clear" w:color="auto" w:fill="CCFFFF"/>
        <w:spacing w:before="0"/>
        <w:rPr>
          <w:sz w:val="16"/>
          <w:szCs w:val="16"/>
        </w:rPr>
      </w:pPr>
      <w:r w:rsidRPr="007A10B2">
        <w:rPr>
          <w:sz w:val="16"/>
          <w:szCs w:val="16"/>
        </w:rPr>
        <w:t>___</w:t>
      </w:r>
      <w:r w:rsidR="000E5EE0" w:rsidRPr="007A10B2">
        <w:rPr>
          <w:sz w:val="16"/>
          <w:szCs w:val="16"/>
        </w:rPr>
        <w:t>ARH2000 Understanding Visual Arts●</w:t>
      </w:r>
      <w:proofErr w:type="gramStart"/>
      <w:r w:rsidR="0042695C">
        <w:rPr>
          <w:sz w:val="16"/>
          <w:szCs w:val="16"/>
        </w:rPr>
        <w:t>*</w:t>
      </w:r>
      <w:r w:rsidR="000E5EE0" w:rsidRPr="007A10B2">
        <w:rPr>
          <w:sz w:val="16"/>
          <w:szCs w:val="16"/>
        </w:rPr>
        <w:t xml:space="preserve">  </w:t>
      </w:r>
      <w:r w:rsidR="004415FB" w:rsidRPr="007A10B2">
        <w:rPr>
          <w:sz w:val="16"/>
          <w:szCs w:val="16"/>
        </w:rPr>
        <w:tab/>
      </w:r>
      <w:proofErr w:type="gramEnd"/>
      <w:r w:rsidR="00165A92" w:rsidRPr="007A10B2">
        <w:rPr>
          <w:sz w:val="16"/>
          <w:szCs w:val="16"/>
        </w:rPr>
        <w:t xml:space="preserve"> </w:t>
      </w:r>
      <w:r w:rsidR="0098566A" w:rsidRPr="007A10B2">
        <w:rPr>
          <w:sz w:val="16"/>
          <w:szCs w:val="16"/>
        </w:rPr>
        <w:t xml:space="preserve">  </w:t>
      </w:r>
      <w:r w:rsidR="00165A92" w:rsidRPr="007A10B2">
        <w:rPr>
          <w:sz w:val="16"/>
          <w:szCs w:val="16"/>
        </w:rPr>
        <w:t xml:space="preserve"> </w:t>
      </w:r>
      <w:r w:rsidR="000E5EE0" w:rsidRPr="007A10B2">
        <w:rPr>
          <w:sz w:val="16"/>
          <w:szCs w:val="16"/>
        </w:rPr>
        <w:t>3</w:t>
      </w:r>
    </w:p>
    <w:p w14:paraId="6BDCA00D" w14:textId="061D5D66" w:rsidR="000E5EE0" w:rsidRPr="007A10B2" w:rsidRDefault="00FF1A4D" w:rsidP="00756507">
      <w:pPr>
        <w:pStyle w:val="NoSpacing"/>
        <w:shd w:val="clear" w:color="auto" w:fill="CCFFFF"/>
        <w:spacing w:before="0"/>
        <w:rPr>
          <w:sz w:val="16"/>
          <w:szCs w:val="16"/>
        </w:rPr>
      </w:pPr>
      <w:r w:rsidRPr="007A10B2">
        <w:rPr>
          <w:sz w:val="16"/>
          <w:szCs w:val="16"/>
        </w:rPr>
        <w:t>___</w:t>
      </w:r>
      <w:r w:rsidR="000E5EE0" w:rsidRPr="007A10B2">
        <w:rPr>
          <w:sz w:val="16"/>
          <w:szCs w:val="16"/>
        </w:rPr>
        <w:t>MUL2010 Understanding Music●</w:t>
      </w:r>
      <w:r w:rsidR="0042695C">
        <w:rPr>
          <w:sz w:val="16"/>
          <w:szCs w:val="16"/>
        </w:rPr>
        <w:t>*</w:t>
      </w:r>
      <w:r w:rsidR="000E5EE0" w:rsidRPr="007A10B2">
        <w:rPr>
          <w:sz w:val="16"/>
          <w:szCs w:val="16"/>
        </w:rPr>
        <w:t xml:space="preserve">           </w:t>
      </w:r>
      <w:r w:rsidR="000E5EE0" w:rsidRPr="007A10B2">
        <w:rPr>
          <w:sz w:val="16"/>
          <w:szCs w:val="16"/>
        </w:rPr>
        <w:tab/>
      </w:r>
      <w:r w:rsidR="00165A92" w:rsidRPr="007A10B2">
        <w:rPr>
          <w:sz w:val="16"/>
          <w:szCs w:val="16"/>
        </w:rPr>
        <w:t xml:space="preserve">  </w:t>
      </w:r>
      <w:r w:rsidR="0098566A" w:rsidRPr="007A10B2">
        <w:rPr>
          <w:sz w:val="16"/>
          <w:szCs w:val="16"/>
        </w:rPr>
        <w:t xml:space="preserve">  </w:t>
      </w:r>
      <w:r w:rsidR="000E5EE0" w:rsidRPr="007A10B2">
        <w:rPr>
          <w:sz w:val="16"/>
          <w:szCs w:val="16"/>
        </w:rPr>
        <w:t>3</w:t>
      </w:r>
    </w:p>
    <w:p w14:paraId="2378A466" w14:textId="0F93B556" w:rsidR="00BF4777" w:rsidRPr="00BF4777" w:rsidRDefault="00FF1A4D" w:rsidP="00756507">
      <w:pPr>
        <w:pStyle w:val="NoSpacing"/>
        <w:shd w:val="clear" w:color="auto" w:fill="CCFFFF"/>
        <w:spacing w:before="0"/>
        <w:rPr>
          <w:sz w:val="16"/>
          <w:szCs w:val="16"/>
        </w:rPr>
      </w:pPr>
      <w:r w:rsidRPr="007A10B2">
        <w:rPr>
          <w:sz w:val="16"/>
          <w:szCs w:val="16"/>
        </w:rPr>
        <w:t>___</w:t>
      </w:r>
      <w:r w:rsidR="000E5EE0" w:rsidRPr="007A10B2">
        <w:rPr>
          <w:sz w:val="16"/>
          <w:szCs w:val="16"/>
        </w:rPr>
        <w:t>THE2000 Understanding Theater●</w:t>
      </w:r>
      <w:r w:rsidR="0042695C">
        <w:rPr>
          <w:sz w:val="16"/>
          <w:szCs w:val="16"/>
        </w:rPr>
        <w:t>*</w:t>
      </w:r>
      <w:r w:rsidR="000E5EE0" w:rsidRPr="007A10B2">
        <w:rPr>
          <w:sz w:val="16"/>
          <w:szCs w:val="16"/>
        </w:rPr>
        <w:t xml:space="preserve">         </w:t>
      </w:r>
      <w:r w:rsidR="000E5EE0" w:rsidRPr="007A10B2">
        <w:rPr>
          <w:sz w:val="16"/>
          <w:szCs w:val="16"/>
        </w:rPr>
        <w:tab/>
      </w:r>
      <w:r w:rsidR="00165A92" w:rsidRPr="007A10B2">
        <w:rPr>
          <w:sz w:val="16"/>
          <w:szCs w:val="16"/>
        </w:rPr>
        <w:t xml:space="preserve">  </w:t>
      </w:r>
      <w:r w:rsidR="00A43A5F" w:rsidRPr="007A10B2">
        <w:rPr>
          <w:sz w:val="16"/>
          <w:szCs w:val="16"/>
        </w:rPr>
        <w:t xml:space="preserve">  </w:t>
      </w:r>
      <w:r w:rsidR="000E5EE0" w:rsidRPr="007A10B2">
        <w:rPr>
          <w:sz w:val="16"/>
          <w:szCs w:val="16"/>
        </w:rPr>
        <w:t>3</w:t>
      </w:r>
    </w:p>
    <w:p w14:paraId="032DA7CE" w14:textId="77777777" w:rsidR="000E5365" w:rsidRPr="00FF1A4D" w:rsidRDefault="000E5365" w:rsidP="000E5365">
      <w:pPr>
        <w:pStyle w:val="Heading3"/>
        <w:spacing w:before="0"/>
        <w:rPr>
          <w:sz w:val="16"/>
          <w:szCs w:val="16"/>
        </w:rPr>
      </w:pPr>
      <w:r w:rsidRPr="00FF1A4D">
        <w:rPr>
          <w:sz w:val="16"/>
          <w:szCs w:val="16"/>
        </w:rPr>
        <w:t>Humanities 2-Philosophy/Religion</w:t>
      </w:r>
    </w:p>
    <w:p w14:paraId="56F805F3" w14:textId="1FD68478" w:rsidR="00CA2DCD" w:rsidRPr="00FF1A4D" w:rsidRDefault="000E5365" w:rsidP="000E5365">
      <w:pPr>
        <w:pStyle w:val="NoSpacing"/>
        <w:spacing w:before="0"/>
        <w:rPr>
          <w:b/>
          <w:bCs/>
          <w:i/>
          <w:iCs/>
          <w:sz w:val="14"/>
          <w:szCs w:val="14"/>
        </w:rPr>
      </w:pPr>
      <w:r w:rsidRPr="00FF1A4D">
        <w:rPr>
          <w:b/>
          <w:bCs/>
          <w:i/>
          <w:iCs/>
          <w:sz w:val="14"/>
          <w:szCs w:val="14"/>
        </w:rPr>
        <w:t>Prerequisite ENC1101 or ENC1101C with grade "C" or higher.</w:t>
      </w:r>
    </w:p>
    <w:p w14:paraId="391342A1" w14:textId="7C16FC84" w:rsidR="005C06D3" w:rsidRPr="00B45C15" w:rsidRDefault="00FF1A4D" w:rsidP="00756507">
      <w:pPr>
        <w:pStyle w:val="NoSpacing"/>
        <w:shd w:val="clear" w:color="auto" w:fill="CCFFFF"/>
        <w:spacing w:before="0"/>
        <w:rPr>
          <w:sz w:val="16"/>
          <w:szCs w:val="16"/>
        </w:rPr>
      </w:pPr>
      <w:r w:rsidRPr="00B45C15">
        <w:rPr>
          <w:sz w:val="16"/>
          <w:szCs w:val="16"/>
        </w:rPr>
        <w:t>___</w:t>
      </w:r>
      <w:r w:rsidR="005C06D3" w:rsidRPr="00B45C15">
        <w:rPr>
          <w:sz w:val="16"/>
          <w:szCs w:val="16"/>
        </w:rPr>
        <w:t>HUM2020 Intro</w:t>
      </w:r>
      <w:r w:rsidRPr="00B45C15">
        <w:rPr>
          <w:sz w:val="16"/>
          <w:szCs w:val="16"/>
        </w:rPr>
        <w:t>.</w:t>
      </w:r>
      <w:r w:rsidR="005C06D3" w:rsidRPr="00B45C15">
        <w:rPr>
          <w:sz w:val="16"/>
          <w:szCs w:val="16"/>
        </w:rPr>
        <w:t xml:space="preserve"> to Humanities●+*</w:t>
      </w:r>
      <w:r w:rsidR="005C06D3" w:rsidRPr="00B45C15">
        <w:rPr>
          <w:sz w:val="16"/>
          <w:szCs w:val="16"/>
        </w:rPr>
        <w:tab/>
      </w:r>
      <w:r w:rsidR="00165A92" w:rsidRPr="00B45C15">
        <w:rPr>
          <w:sz w:val="16"/>
          <w:szCs w:val="16"/>
        </w:rPr>
        <w:t xml:space="preserve">  </w:t>
      </w:r>
      <w:r w:rsidR="00A43A5F" w:rsidRPr="00B45C15">
        <w:rPr>
          <w:sz w:val="16"/>
          <w:szCs w:val="16"/>
        </w:rPr>
        <w:t xml:space="preserve">  </w:t>
      </w:r>
      <w:r w:rsidR="005C06D3" w:rsidRPr="00B45C15">
        <w:rPr>
          <w:sz w:val="16"/>
          <w:szCs w:val="16"/>
        </w:rPr>
        <w:t>3</w:t>
      </w:r>
    </w:p>
    <w:p w14:paraId="32EFF9A6" w14:textId="02833B5C" w:rsidR="005C06D3" w:rsidRPr="005C06D3" w:rsidRDefault="00FF1A4D" w:rsidP="00756507">
      <w:pPr>
        <w:pStyle w:val="NoSpacing"/>
        <w:shd w:val="clear" w:color="auto" w:fill="CCFFFF"/>
        <w:spacing w:before="0"/>
        <w:rPr>
          <w:sz w:val="16"/>
          <w:szCs w:val="16"/>
        </w:rPr>
      </w:pPr>
      <w:r w:rsidRPr="00B45C15">
        <w:rPr>
          <w:sz w:val="16"/>
          <w:szCs w:val="16"/>
        </w:rPr>
        <w:t>___</w:t>
      </w:r>
      <w:r w:rsidR="005C06D3" w:rsidRPr="00B45C15">
        <w:rPr>
          <w:sz w:val="16"/>
          <w:szCs w:val="16"/>
        </w:rPr>
        <w:t>PHI2010 Introduction to Philosophy●+*</w:t>
      </w:r>
      <w:r w:rsidR="005C06D3" w:rsidRPr="00B45C15">
        <w:rPr>
          <w:sz w:val="16"/>
          <w:szCs w:val="16"/>
        </w:rPr>
        <w:tab/>
      </w:r>
      <w:r w:rsidR="00165A92" w:rsidRPr="00B45C15">
        <w:rPr>
          <w:sz w:val="16"/>
          <w:szCs w:val="16"/>
        </w:rPr>
        <w:t xml:space="preserve">  </w:t>
      </w:r>
      <w:r w:rsidR="00A43A5F" w:rsidRPr="00B45C15">
        <w:rPr>
          <w:sz w:val="16"/>
          <w:szCs w:val="16"/>
        </w:rPr>
        <w:t xml:space="preserve">  </w:t>
      </w:r>
      <w:r w:rsidR="005C06D3" w:rsidRPr="00B45C15">
        <w:rPr>
          <w:sz w:val="16"/>
          <w:szCs w:val="16"/>
        </w:rPr>
        <w:t>3</w:t>
      </w:r>
    </w:p>
    <w:p w14:paraId="5D9BB8E6" w14:textId="77777777" w:rsidR="00C20BC1" w:rsidRPr="000C0486" w:rsidRDefault="00C20BC1" w:rsidP="00EA475B">
      <w:pPr>
        <w:pStyle w:val="Heading3"/>
        <w:spacing w:before="0"/>
        <w:rPr>
          <w:sz w:val="16"/>
          <w:szCs w:val="16"/>
        </w:rPr>
      </w:pPr>
      <w:r w:rsidRPr="000C0486">
        <w:rPr>
          <w:sz w:val="16"/>
          <w:szCs w:val="16"/>
        </w:rPr>
        <w:t>Humanities 3–Literature</w:t>
      </w:r>
    </w:p>
    <w:p w14:paraId="66FA0B3D" w14:textId="3A112DD1" w:rsidR="00CD2ADD" w:rsidRPr="00FF1A4D" w:rsidRDefault="00C20BC1" w:rsidP="00EA475B">
      <w:pPr>
        <w:pStyle w:val="NoSpacing"/>
        <w:spacing w:before="0"/>
        <w:rPr>
          <w:b/>
          <w:bCs/>
          <w:i/>
          <w:iCs/>
          <w:sz w:val="14"/>
          <w:szCs w:val="14"/>
        </w:rPr>
      </w:pPr>
      <w:r w:rsidRPr="00FF1A4D">
        <w:rPr>
          <w:b/>
          <w:bCs/>
          <w:i/>
          <w:iCs/>
          <w:sz w:val="14"/>
          <w:szCs w:val="14"/>
        </w:rPr>
        <w:t>Prerequisite ENC1102 with grade "C" or higher.</w:t>
      </w:r>
    </w:p>
    <w:p w14:paraId="3B940199" w14:textId="5F756826" w:rsidR="00156D08" w:rsidRDefault="000C0486" w:rsidP="00D95206">
      <w:pPr>
        <w:pStyle w:val="NoSpacing"/>
        <w:shd w:val="clear" w:color="auto" w:fill="CCFFFF"/>
        <w:spacing w:before="0"/>
        <w:rPr>
          <w:sz w:val="16"/>
          <w:szCs w:val="16"/>
        </w:rPr>
      </w:pPr>
      <w:r w:rsidRPr="00B45C15">
        <w:rPr>
          <w:sz w:val="16"/>
          <w:szCs w:val="16"/>
        </w:rPr>
        <w:t>___</w:t>
      </w:r>
      <w:r w:rsidR="00156D08" w:rsidRPr="00B45C15">
        <w:rPr>
          <w:sz w:val="16"/>
          <w:szCs w:val="16"/>
        </w:rPr>
        <w:t>LIT2000 Literature and Culture●+*</w:t>
      </w:r>
      <w:r w:rsidR="00156D08" w:rsidRPr="00B45C15">
        <w:rPr>
          <w:sz w:val="16"/>
          <w:szCs w:val="16"/>
        </w:rPr>
        <w:tab/>
      </w:r>
      <w:r w:rsidR="00165A92" w:rsidRPr="00B45C15">
        <w:rPr>
          <w:sz w:val="16"/>
          <w:szCs w:val="16"/>
        </w:rPr>
        <w:t xml:space="preserve">  </w:t>
      </w:r>
      <w:r w:rsidR="00AC2B32" w:rsidRPr="00B45C15">
        <w:rPr>
          <w:sz w:val="16"/>
          <w:szCs w:val="16"/>
        </w:rPr>
        <w:t xml:space="preserve">  </w:t>
      </w:r>
      <w:r w:rsidR="00156D08" w:rsidRPr="00B45C15">
        <w:rPr>
          <w:sz w:val="16"/>
          <w:szCs w:val="16"/>
        </w:rPr>
        <w:t>3</w:t>
      </w:r>
    </w:p>
    <w:p w14:paraId="5FA1C279" w14:textId="77777777" w:rsidR="006A7A45" w:rsidRPr="00156D08" w:rsidRDefault="006A7A45" w:rsidP="00156D08">
      <w:pPr>
        <w:pStyle w:val="NoSpacing"/>
        <w:spacing w:before="0"/>
        <w:rPr>
          <w:sz w:val="16"/>
          <w:szCs w:val="16"/>
        </w:rPr>
      </w:pPr>
    </w:p>
    <w:p w14:paraId="432E1F82" w14:textId="3433D0B4" w:rsidR="003F46E9" w:rsidRPr="006908AC" w:rsidRDefault="007F0462" w:rsidP="00BC5A65">
      <w:pPr>
        <w:pStyle w:val="Heading2"/>
        <w:spacing w:before="0"/>
        <w:rPr>
          <w:b/>
          <w:bCs/>
        </w:rPr>
      </w:pPr>
      <w:r w:rsidRPr="006908AC">
        <w:rPr>
          <w:b/>
          <w:bCs/>
        </w:rPr>
        <w:t>Mathematics (</w:t>
      </w:r>
      <w:r w:rsidR="006E6CCF" w:rsidRPr="006908AC">
        <w:rPr>
          <w:b/>
          <w:bCs/>
        </w:rPr>
        <w:t>3</w:t>
      </w:r>
      <w:r w:rsidRPr="006908AC">
        <w:rPr>
          <w:b/>
          <w:bCs/>
        </w:rPr>
        <w:t xml:space="preserve"> hours)</w:t>
      </w:r>
    </w:p>
    <w:p w14:paraId="384D7559" w14:textId="77777777" w:rsidR="000027DA" w:rsidRPr="00A418F5" w:rsidRDefault="000027DA" w:rsidP="000027DA">
      <w:pPr>
        <w:pStyle w:val="NoSpacing"/>
        <w:spacing w:before="0"/>
        <w:rPr>
          <w:sz w:val="16"/>
          <w:szCs w:val="16"/>
          <w:highlight w:val="yellow"/>
        </w:rPr>
      </w:pPr>
      <w:r w:rsidRPr="00A418F5">
        <w:rPr>
          <w:sz w:val="16"/>
          <w:szCs w:val="16"/>
          <w:highlight w:val="yellow"/>
        </w:rPr>
        <w:t>___MGF1130 Mathematical Thinking●+*</w:t>
      </w:r>
      <w:r w:rsidRPr="00A418F5">
        <w:rPr>
          <w:sz w:val="16"/>
          <w:szCs w:val="16"/>
          <w:highlight w:val="yellow"/>
        </w:rPr>
        <w:tab/>
        <w:t xml:space="preserve">   3 </w:t>
      </w:r>
    </w:p>
    <w:p w14:paraId="0E9B9959" w14:textId="77777777" w:rsidR="000027DA" w:rsidRPr="00A418F5" w:rsidRDefault="000027DA" w:rsidP="000027DA">
      <w:pPr>
        <w:pStyle w:val="NoSpacing"/>
        <w:spacing w:before="0"/>
        <w:rPr>
          <w:sz w:val="16"/>
          <w:szCs w:val="16"/>
          <w:highlight w:val="yellow"/>
        </w:rPr>
      </w:pPr>
      <w:r w:rsidRPr="00A418F5">
        <w:rPr>
          <w:sz w:val="16"/>
          <w:szCs w:val="16"/>
          <w:highlight w:val="yellow"/>
        </w:rPr>
        <w:t>___STA2023 Statistics●+*</w:t>
      </w:r>
      <w:r w:rsidRPr="00A418F5">
        <w:rPr>
          <w:sz w:val="16"/>
          <w:szCs w:val="16"/>
          <w:highlight w:val="yellow"/>
        </w:rPr>
        <w:tab/>
      </w:r>
      <w:r w:rsidRPr="00A418F5">
        <w:rPr>
          <w:sz w:val="16"/>
          <w:szCs w:val="16"/>
          <w:highlight w:val="yellow"/>
        </w:rPr>
        <w:tab/>
        <w:t xml:space="preserve">   3</w:t>
      </w:r>
    </w:p>
    <w:p w14:paraId="02569FC9" w14:textId="77777777" w:rsidR="000027DA" w:rsidRPr="00A418F5" w:rsidRDefault="000027DA" w:rsidP="000027DA">
      <w:pPr>
        <w:pStyle w:val="NoSpacing"/>
        <w:spacing w:before="0"/>
        <w:rPr>
          <w:sz w:val="16"/>
          <w:szCs w:val="16"/>
          <w:highlight w:val="yellow"/>
        </w:rPr>
      </w:pPr>
      <w:r w:rsidRPr="00A418F5">
        <w:rPr>
          <w:sz w:val="16"/>
          <w:szCs w:val="16"/>
          <w:highlight w:val="yellow"/>
        </w:rPr>
        <w:t>___MAC1105 College Algebra●+*</w:t>
      </w:r>
      <w:r w:rsidRPr="00A418F5">
        <w:rPr>
          <w:sz w:val="16"/>
          <w:szCs w:val="16"/>
          <w:highlight w:val="yellow"/>
        </w:rPr>
        <w:tab/>
        <w:t xml:space="preserve">   3</w:t>
      </w:r>
    </w:p>
    <w:p w14:paraId="503C9B30" w14:textId="77777777" w:rsidR="000027DA" w:rsidRDefault="000027DA" w:rsidP="000027DA">
      <w:pPr>
        <w:pStyle w:val="NoSpacing"/>
        <w:spacing w:before="0"/>
        <w:rPr>
          <w:sz w:val="16"/>
          <w:szCs w:val="16"/>
        </w:rPr>
      </w:pPr>
      <w:r w:rsidRPr="00A418F5">
        <w:rPr>
          <w:sz w:val="16"/>
          <w:szCs w:val="16"/>
          <w:highlight w:val="yellow"/>
        </w:rPr>
        <w:t>___MAC2311 Calculus with Geometry I●+*</w:t>
      </w:r>
      <w:r w:rsidRPr="00A418F5">
        <w:rPr>
          <w:sz w:val="16"/>
          <w:szCs w:val="16"/>
          <w:highlight w:val="yellow"/>
        </w:rPr>
        <w:tab/>
        <w:t xml:space="preserve">   4</w:t>
      </w:r>
    </w:p>
    <w:p w14:paraId="64211A9C" w14:textId="77777777" w:rsidR="00FA0701" w:rsidRDefault="00FA0701" w:rsidP="00BC5A65">
      <w:pPr>
        <w:pStyle w:val="NoSpacing"/>
        <w:spacing w:before="0"/>
        <w:rPr>
          <w:sz w:val="16"/>
          <w:szCs w:val="16"/>
        </w:rPr>
      </w:pPr>
    </w:p>
    <w:p w14:paraId="42ADCE43" w14:textId="3182C4D5" w:rsidR="007F0462" w:rsidRPr="00955979" w:rsidRDefault="007F0462" w:rsidP="00BC5A65">
      <w:pPr>
        <w:pStyle w:val="Heading2"/>
        <w:spacing w:before="0"/>
        <w:rPr>
          <w:b/>
          <w:bCs/>
        </w:rPr>
      </w:pPr>
      <w:r w:rsidRPr="00955979">
        <w:rPr>
          <w:b/>
          <w:bCs/>
        </w:rPr>
        <w:t>Natural Sciences (</w:t>
      </w:r>
      <w:r w:rsidR="00700AC4">
        <w:rPr>
          <w:b/>
          <w:bCs/>
        </w:rPr>
        <w:t>12</w:t>
      </w:r>
      <w:r w:rsidRPr="00955979">
        <w:rPr>
          <w:b/>
          <w:bCs/>
        </w:rPr>
        <w:t xml:space="preserve"> Hours)</w:t>
      </w:r>
    </w:p>
    <w:p w14:paraId="6E83CAE8" w14:textId="039B5318" w:rsidR="000464DA" w:rsidRPr="002374FA" w:rsidRDefault="00E02AEF" w:rsidP="000464DA">
      <w:pPr>
        <w:pStyle w:val="Heading3"/>
        <w:spacing w:before="0"/>
        <w:rPr>
          <w:sz w:val="16"/>
          <w:szCs w:val="16"/>
        </w:rPr>
      </w:pPr>
      <w:r w:rsidRPr="002374FA">
        <w:rPr>
          <w:sz w:val="16"/>
          <w:szCs w:val="16"/>
        </w:rPr>
        <w:t>Biological</w:t>
      </w:r>
      <w:r w:rsidR="000464DA" w:rsidRPr="002374FA">
        <w:rPr>
          <w:sz w:val="16"/>
          <w:szCs w:val="16"/>
        </w:rPr>
        <w:t xml:space="preserve"> Sciences</w:t>
      </w:r>
    </w:p>
    <w:p w14:paraId="7CC1A80B" w14:textId="30A06ECC" w:rsidR="00E02AEF" w:rsidRPr="00A418F5" w:rsidRDefault="00DC00A3" w:rsidP="00E02AEF">
      <w:pPr>
        <w:pStyle w:val="NoSpacing"/>
        <w:spacing w:before="0"/>
        <w:rPr>
          <w:sz w:val="16"/>
          <w:szCs w:val="16"/>
          <w:highlight w:val="yellow"/>
        </w:rPr>
      </w:pPr>
      <w:r w:rsidRPr="00A418F5">
        <w:rPr>
          <w:sz w:val="16"/>
          <w:szCs w:val="16"/>
          <w:highlight w:val="yellow"/>
        </w:rPr>
        <w:t>___</w:t>
      </w:r>
      <w:r w:rsidR="00E02AEF" w:rsidRPr="00A418F5">
        <w:rPr>
          <w:sz w:val="16"/>
          <w:szCs w:val="16"/>
          <w:highlight w:val="yellow"/>
        </w:rPr>
        <w:t>BSC2085 Anatomy &amp; Physiology I●+</w:t>
      </w:r>
      <w:r w:rsidR="0042695C">
        <w:rPr>
          <w:sz w:val="16"/>
          <w:szCs w:val="16"/>
          <w:highlight w:val="yellow"/>
        </w:rPr>
        <w:t>*</w:t>
      </w:r>
      <w:proofErr w:type="gramStart"/>
      <w:r w:rsidR="00E02AEF" w:rsidRPr="00A418F5">
        <w:rPr>
          <w:sz w:val="16"/>
          <w:szCs w:val="16"/>
          <w:highlight w:val="yellow"/>
        </w:rPr>
        <w:tab/>
      </w:r>
      <w:r w:rsidR="00EA6EAF" w:rsidRPr="00A418F5">
        <w:rPr>
          <w:sz w:val="16"/>
          <w:szCs w:val="16"/>
          <w:highlight w:val="yellow"/>
        </w:rPr>
        <w:t xml:space="preserve">  </w:t>
      </w:r>
      <w:r w:rsidR="00E02AEF" w:rsidRPr="00A418F5">
        <w:rPr>
          <w:sz w:val="16"/>
          <w:szCs w:val="16"/>
          <w:highlight w:val="yellow"/>
        </w:rPr>
        <w:t>3</w:t>
      </w:r>
      <w:proofErr w:type="gramEnd"/>
    </w:p>
    <w:p w14:paraId="2A6BADF7" w14:textId="0F62BB3D" w:rsidR="00EA6EAF" w:rsidRDefault="00EA6EAF" w:rsidP="00EA6EAF">
      <w:pPr>
        <w:pStyle w:val="NoSpacing"/>
        <w:spacing w:before="0"/>
        <w:rPr>
          <w:sz w:val="16"/>
          <w:szCs w:val="16"/>
        </w:rPr>
      </w:pPr>
      <w:r w:rsidRPr="00A418F5">
        <w:rPr>
          <w:sz w:val="16"/>
          <w:szCs w:val="16"/>
          <w:highlight w:val="yellow"/>
        </w:rPr>
        <w:t>___BSC2085L Anatomy &amp; Physiology I Lab</w:t>
      </w:r>
      <w:r w:rsidRPr="00D95206">
        <w:rPr>
          <w:sz w:val="16"/>
          <w:szCs w:val="16"/>
          <w:highlight w:val="yellow"/>
        </w:rPr>
        <w:t>+</w:t>
      </w:r>
      <w:proofErr w:type="gramStart"/>
      <w:r w:rsidRPr="00D95206">
        <w:rPr>
          <w:sz w:val="16"/>
          <w:szCs w:val="16"/>
          <w:highlight w:val="yellow"/>
        </w:rPr>
        <w:t xml:space="preserve">*  </w:t>
      </w:r>
      <w:r w:rsidR="00B45C15" w:rsidRPr="00D95206">
        <w:rPr>
          <w:sz w:val="16"/>
          <w:szCs w:val="16"/>
          <w:highlight w:val="yellow"/>
        </w:rPr>
        <w:t>1</w:t>
      </w:r>
      <w:proofErr w:type="gramEnd"/>
    </w:p>
    <w:p w14:paraId="19EADFDF" w14:textId="2C7429C2" w:rsidR="009B46E7" w:rsidRPr="00B45C15" w:rsidRDefault="00EA6EAF" w:rsidP="00756507">
      <w:pPr>
        <w:pStyle w:val="NoSpacing"/>
        <w:shd w:val="clear" w:color="auto" w:fill="CCFFFF"/>
        <w:spacing w:before="0"/>
        <w:rPr>
          <w:sz w:val="16"/>
          <w:szCs w:val="16"/>
        </w:rPr>
      </w:pPr>
      <w:r w:rsidRPr="00B45C15">
        <w:rPr>
          <w:sz w:val="16"/>
          <w:szCs w:val="16"/>
        </w:rPr>
        <w:t xml:space="preserve">___BSC2086 Anatomy &amp;Physiology II+*           3 ___BSC2086L Anatomy &amp; Physiology II Lab+* </w:t>
      </w:r>
      <w:r w:rsidR="00B45C15" w:rsidRPr="00B45C15">
        <w:rPr>
          <w:sz w:val="16"/>
          <w:szCs w:val="16"/>
        </w:rPr>
        <w:t>1</w:t>
      </w:r>
    </w:p>
    <w:p w14:paraId="7D74DC46" w14:textId="1450C99C" w:rsidR="000652E8" w:rsidRPr="00B45C15" w:rsidRDefault="000652E8" w:rsidP="00756507">
      <w:pPr>
        <w:pStyle w:val="NoSpacing"/>
        <w:shd w:val="clear" w:color="auto" w:fill="CCFFFF"/>
        <w:spacing w:before="0"/>
        <w:rPr>
          <w:sz w:val="16"/>
          <w:szCs w:val="16"/>
        </w:rPr>
      </w:pPr>
      <w:r w:rsidRPr="00B45C15">
        <w:rPr>
          <w:sz w:val="16"/>
          <w:szCs w:val="16"/>
        </w:rPr>
        <w:t>___MCB2004 Microbiology+</w:t>
      </w:r>
      <w:r w:rsidR="0042695C">
        <w:rPr>
          <w:sz w:val="16"/>
          <w:szCs w:val="16"/>
        </w:rPr>
        <w:t>*</w:t>
      </w:r>
      <w:r w:rsidRPr="00B45C15">
        <w:rPr>
          <w:sz w:val="16"/>
          <w:szCs w:val="16"/>
        </w:rPr>
        <w:t xml:space="preserve">           </w:t>
      </w:r>
      <w:r w:rsidR="0042695C">
        <w:rPr>
          <w:sz w:val="16"/>
          <w:szCs w:val="16"/>
        </w:rPr>
        <w:t xml:space="preserve"> </w:t>
      </w:r>
      <w:r w:rsidRPr="00B45C15">
        <w:rPr>
          <w:sz w:val="16"/>
          <w:szCs w:val="16"/>
        </w:rPr>
        <w:t xml:space="preserve">                 3</w:t>
      </w:r>
    </w:p>
    <w:p w14:paraId="07335ED9" w14:textId="66EDF926" w:rsidR="000652E8" w:rsidRPr="006D06E4" w:rsidRDefault="000652E8" w:rsidP="00756507">
      <w:pPr>
        <w:pStyle w:val="NoSpacing"/>
        <w:shd w:val="clear" w:color="auto" w:fill="CCFFFF"/>
        <w:spacing w:before="0"/>
        <w:rPr>
          <w:sz w:val="16"/>
          <w:szCs w:val="16"/>
        </w:rPr>
      </w:pPr>
      <w:r w:rsidRPr="00B45C15">
        <w:rPr>
          <w:sz w:val="16"/>
          <w:szCs w:val="16"/>
        </w:rPr>
        <w:t>___MCB2004L Microbiology Lab+</w:t>
      </w:r>
      <w:r w:rsidR="0042695C">
        <w:rPr>
          <w:sz w:val="16"/>
          <w:szCs w:val="16"/>
        </w:rPr>
        <w:t>*</w:t>
      </w:r>
      <w:r w:rsidRPr="00B45C15">
        <w:rPr>
          <w:sz w:val="16"/>
          <w:szCs w:val="16"/>
        </w:rPr>
        <w:t xml:space="preserve">                    </w:t>
      </w:r>
      <w:r w:rsidR="00B45C15" w:rsidRPr="00B45C15">
        <w:rPr>
          <w:sz w:val="16"/>
          <w:szCs w:val="16"/>
        </w:rPr>
        <w:t>1</w:t>
      </w:r>
    </w:p>
    <w:p w14:paraId="621BD09D" w14:textId="77777777" w:rsidR="0051166A" w:rsidRPr="00E02AEF" w:rsidRDefault="0051166A" w:rsidP="00EA6EAF">
      <w:pPr>
        <w:pStyle w:val="NoSpacing"/>
        <w:spacing w:before="0"/>
        <w:rPr>
          <w:sz w:val="16"/>
          <w:szCs w:val="16"/>
        </w:rPr>
      </w:pPr>
    </w:p>
    <w:p w14:paraId="73A7CBB2" w14:textId="4EB84C95" w:rsidR="007F0462" w:rsidRPr="00955979" w:rsidRDefault="007F0462" w:rsidP="00BC5A65">
      <w:pPr>
        <w:pStyle w:val="Heading2"/>
        <w:spacing w:before="0"/>
        <w:rPr>
          <w:b/>
          <w:bCs/>
        </w:rPr>
      </w:pPr>
      <w:r w:rsidRPr="00955979">
        <w:rPr>
          <w:b/>
          <w:bCs/>
        </w:rPr>
        <w:t xml:space="preserve">Social Sciences </w:t>
      </w:r>
      <w:r w:rsidR="005077F4">
        <w:rPr>
          <w:b/>
          <w:bCs/>
        </w:rPr>
        <w:t>(6</w:t>
      </w:r>
      <w:r w:rsidRPr="00955979">
        <w:rPr>
          <w:b/>
          <w:bCs/>
        </w:rPr>
        <w:t xml:space="preserve"> Hours)</w:t>
      </w:r>
    </w:p>
    <w:p w14:paraId="07036342" w14:textId="77777777" w:rsidR="00257DD8" w:rsidRPr="00DC00A3" w:rsidRDefault="00257DD8" w:rsidP="00257DD8">
      <w:pPr>
        <w:pStyle w:val="Heading3"/>
        <w:spacing w:before="0"/>
        <w:rPr>
          <w:b/>
          <w:bCs/>
          <w:sz w:val="16"/>
          <w:szCs w:val="16"/>
        </w:rPr>
      </w:pPr>
      <w:r w:rsidRPr="00DC00A3">
        <w:rPr>
          <w:b/>
          <w:bCs/>
          <w:sz w:val="16"/>
          <w:szCs w:val="16"/>
        </w:rPr>
        <w:t>Behavioral Sciences</w:t>
      </w:r>
    </w:p>
    <w:p w14:paraId="5A82D267" w14:textId="527C232F" w:rsidR="001156D2" w:rsidRDefault="001156D2" w:rsidP="00756507">
      <w:pPr>
        <w:pStyle w:val="NoSpacing"/>
        <w:shd w:val="clear" w:color="auto" w:fill="CCFFFF"/>
        <w:spacing w:before="0"/>
        <w:rPr>
          <w:sz w:val="16"/>
          <w:szCs w:val="16"/>
        </w:rPr>
      </w:pPr>
      <w:r w:rsidRPr="00B45C15">
        <w:rPr>
          <w:sz w:val="16"/>
          <w:szCs w:val="16"/>
        </w:rPr>
        <w:t>___PSY2012 General Psychology●</w:t>
      </w:r>
      <w:r w:rsidR="0042695C">
        <w:rPr>
          <w:sz w:val="16"/>
          <w:szCs w:val="16"/>
        </w:rPr>
        <w:t>*</w:t>
      </w:r>
      <w:r w:rsidRPr="00B45C15">
        <w:rPr>
          <w:sz w:val="16"/>
          <w:szCs w:val="16"/>
        </w:rPr>
        <w:tab/>
        <w:t>3</w:t>
      </w:r>
    </w:p>
    <w:p w14:paraId="7AC090A8" w14:textId="77777777" w:rsidR="00B27C92" w:rsidRPr="00B45C15" w:rsidRDefault="00B27C92" w:rsidP="00B27C92">
      <w:pPr>
        <w:pStyle w:val="NoSpacing"/>
        <w:spacing w:before="0"/>
        <w:rPr>
          <w:sz w:val="16"/>
          <w:szCs w:val="16"/>
        </w:rPr>
      </w:pPr>
    </w:p>
    <w:p w14:paraId="1390D9B5" w14:textId="37453B57" w:rsidR="00193013" w:rsidRDefault="00193013" w:rsidP="005D271F">
      <w:pPr>
        <w:pStyle w:val="Heading3"/>
        <w:spacing w:before="0"/>
        <w:rPr>
          <w:b/>
          <w:bCs/>
          <w:sz w:val="16"/>
          <w:szCs w:val="16"/>
        </w:rPr>
      </w:pPr>
      <w:r w:rsidRPr="00193013">
        <w:rPr>
          <w:b/>
          <w:bCs/>
          <w:sz w:val="16"/>
          <w:szCs w:val="16"/>
        </w:rPr>
        <w:t>Select one of the following</w:t>
      </w:r>
    </w:p>
    <w:p w14:paraId="182CFE99" w14:textId="77777777" w:rsidR="005D271F" w:rsidRPr="005D271F" w:rsidRDefault="005D271F" w:rsidP="005D271F">
      <w:pPr>
        <w:spacing w:before="0" w:after="0" w:line="240" w:lineRule="auto"/>
        <w:rPr>
          <w:sz w:val="16"/>
          <w:szCs w:val="16"/>
        </w:rPr>
      </w:pPr>
    </w:p>
    <w:p w14:paraId="179BC23F" w14:textId="7F30F0BF" w:rsidR="000C4916" w:rsidRPr="00DC00A3" w:rsidRDefault="00E7063D" w:rsidP="00AE7CD5">
      <w:pPr>
        <w:pStyle w:val="Heading3"/>
        <w:spacing w:before="0"/>
        <w:rPr>
          <w:b/>
          <w:bCs/>
          <w:sz w:val="16"/>
          <w:szCs w:val="16"/>
        </w:rPr>
      </w:pPr>
      <w:r w:rsidRPr="00DC00A3">
        <w:rPr>
          <w:b/>
          <w:bCs/>
          <w:sz w:val="16"/>
          <w:szCs w:val="16"/>
        </w:rPr>
        <w:t>History</w:t>
      </w:r>
    </w:p>
    <w:p w14:paraId="58421776" w14:textId="6E928F05" w:rsidR="00FF0318" w:rsidRPr="00B45C15" w:rsidRDefault="00CA3B62" w:rsidP="00756507">
      <w:pPr>
        <w:pStyle w:val="NoSpacing"/>
        <w:shd w:val="clear" w:color="auto" w:fill="CCFFFF"/>
        <w:spacing w:before="0"/>
        <w:rPr>
          <w:sz w:val="16"/>
          <w:szCs w:val="16"/>
        </w:rPr>
      </w:pPr>
      <w:r w:rsidRPr="00B45C15">
        <w:rPr>
          <w:sz w:val="16"/>
          <w:szCs w:val="16"/>
        </w:rPr>
        <w:t>___</w:t>
      </w:r>
      <w:r w:rsidR="00FF0318" w:rsidRPr="00B45C15">
        <w:rPr>
          <w:sz w:val="16"/>
          <w:szCs w:val="16"/>
        </w:rPr>
        <w:t>AMH2010 United States History I●@</w:t>
      </w:r>
      <w:r w:rsidR="00CD0852" w:rsidRPr="00B45C15">
        <w:rPr>
          <w:sz w:val="16"/>
          <w:szCs w:val="16"/>
        </w:rPr>
        <w:t>^</w:t>
      </w:r>
      <w:r w:rsidR="0042695C">
        <w:rPr>
          <w:sz w:val="16"/>
          <w:szCs w:val="16"/>
        </w:rPr>
        <w:t>*</w:t>
      </w:r>
      <w:r w:rsidR="00FF0318" w:rsidRPr="00B45C15">
        <w:rPr>
          <w:sz w:val="16"/>
          <w:szCs w:val="16"/>
        </w:rPr>
        <w:tab/>
        <w:t>3</w:t>
      </w:r>
    </w:p>
    <w:p w14:paraId="39F5D587" w14:textId="07859474" w:rsidR="006216A7" w:rsidRPr="00B45C15" w:rsidRDefault="00CA3B62" w:rsidP="00756507">
      <w:pPr>
        <w:pStyle w:val="NoSpacing"/>
        <w:shd w:val="clear" w:color="auto" w:fill="CCFFFF"/>
        <w:spacing w:before="0"/>
        <w:rPr>
          <w:sz w:val="16"/>
          <w:szCs w:val="16"/>
        </w:rPr>
      </w:pPr>
      <w:r w:rsidRPr="00B45C15">
        <w:rPr>
          <w:sz w:val="16"/>
          <w:szCs w:val="16"/>
        </w:rPr>
        <w:t>___</w:t>
      </w:r>
      <w:r w:rsidR="00FF0318" w:rsidRPr="00B45C15">
        <w:rPr>
          <w:sz w:val="16"/>
          <w:szCs w:val="16"/>
        </w:rPr>
        <w:t>AMH2020 United States History II●@</w:t>
      </w:r>
      <w:r w:rsidR="0042695C">
        <w:rPr>
          <w:sz w:val="16"/>
          <w:szCs w:val="16"/>
        </w:rPr>
        <w:t>*</w:t>
      </w:r>
      <w:r w:rsidR="00FF0318" w:rsidRPr="00B45C15">
        <w:rPr>
          <w:sz w:val="16"/>
          <w:szCs w:val="16"/>
        </w:rPr>
        <w:tab/>
        <w:t>3</w:t>
      </w:r>
    </w:p>
    <w:p w14:paraId="30BAC81A" w14:textId="3B26FA4F" w:rsidR="00E7063D" w:rsidRPr="00B45C15" w:rsidRDefault="00E7063D" w:rsidP="00AE7CD5">
      <w:pPr>
        <w:pStyle w:val="Heading3"/>
        <w:spacing w:before="0"/>
        <w:rPr>
          <w:b/>
          <w:bCs/>
          <w:sz w:val="16"/>
          <w:szCs w:val="16"/>
        </w:rPr>
      </w:pPr>
      <w:r w:rsidRPr="00B45C15">
        <w:rPr>
          <w:b/>
          <w:bCs/>
          <w:sz w:val="16"/>
          <w:szCs w:val="16"/>
        </w:rPr>
        <w:t>Government</w:t>
      </w:r>
    </w:p>
    <w:p w14:paraId="52AD335A" w14:textId="2A9CCD54" w:rsidR="001704E8" w:rsidRDefault="00CA3B62" w:rsidP="00756507">
      <w:pPr>
        <w:pStyle w:val="NoSpacing"/>
        <w:shd w:val="clear" w:color="auto" w:fill="CCFFFF"/>
        <w:spacing w:before="0"/>
        <w:rPr>
          <w:sz w:val="16"/>
          <w:szCs w:val="16"/>
        </w:rPr>
      </w:pPr>
      <w:r w:rsidRPr="00B45C15">
        <w:rPr>
          <w:sz w:val="16"/>
          <w:szCs w:val="16"/>
        </w:rPr>
        <w:t>___</w:t>
      </w:r>
      <w:r w:rsidR="00B57A01" w:rsidRPr="00B45C15">
        <w:rPr>
          <w:sz w:val="16"/>
          <w:szCs w:val="16"/>
        </w:rPr>
        <w:t xml:space="preserve">POS2041 American </w:t>
      </w:r>
      <w:proofErr w:type="spellStart"/>
      <w:r w:rsidR="00B57A01" w:rsidRPr="00B45C15">
        <w:rPr>
          <w:sz w:val="16"/>
          <w:szCs w:val="16"/>
        </w:rPr>
        <w:t>Nat’l</w:t>
      </w:r>
      <w:proofErr w:type="spellEnd"/>
      <w:r w:rsidR="00B57A01" w:rsidRPr="00B45C15">
        <w:rPr>
          <w:sz w:val="16"/>
          <w:szCs w:val="16"/>
        </w:rPr>
        <w:t xml:space="preserve"> </w:t>
      </w:r>
      <w:proofErr w:type="gramStart"/>
      <w:r w:rsidR="00B57A01" w:rsidRPr="00B45C15">
        <w:rPr>
          <w:sz w:val="16"/>
          <w:szCs w:val="16"/>
        </w:rPr>
        <w:t>Govern</w:t>
      </w:r>
      <w:r w:rsidR="00105736" w:rsidRPr="00B45C15">
        <w:rPr>
          <w:sz w:val="16"/>
          <w:szCs w:val="16"/>
        </w:rPr>
        <w:t>.</w:t>
      </w:r>
      <w:r w:rsidR="00970819" w:rsidRPr="00B45C15">
        <w:rPr>
          <w:sz w:val="16"/>
          <w:szCs w:val="16"/>
        </w:rPr>
        <w:t>●</w:t>
      </w:r>
      <w:proofErr w:type="gramEnd"/>
      <w:r w:rsidR="00970819" w:rsidRPr="00B45C15">
        <w:rPr>
          <w:sz w:val="16"/>
          <w:szCs w:val="16"/>
        </w:rPr>
        <w:t>@</w:t>
      </w:r>
      <w:r w:rsidR="0042695C">
        <w:rPr>
          <w:sz w:val="16"/>
          <w:szCs w:val="16"/>
        </w:rPr>
        <w:t>*</w:t>
      </w:r>
      <w:r w:rsidR="00B57A01" w:rsidRPr="00B45C15">
        <w:rPr>
          <w:sz w:val="16"/>
          <w:szCs w:val="16"/>
        </w:rPr>
        <w:t xml:space="preserve">    </w:t>
      </w:r>
      <w:r w:rsidR="000965D1" w:rsidRPr="00B45C15">
        <w:rPr>
          <w:sz w:val="16"/>
          <w:szCs w:val="16"/>
        </w:rPr>
        <w:tab/>
      </w:r>
      <w:r w:rsidR="00B57A01" w:rsidRPr="00B45C15">
        <w:rPr>
          <w:sz w:val="16"/>
          <w:szCs w:val="16"/>
        </w:rPr>
        <w:t>3</w:t>
      </w:r>
    </w:p>
    <w:p w14:paraId="1D7D2133" w14:textId="77777777" w:rsidR="00700AC4" w:rsidRDefault="00700AC4" w:rsidP="00700AC4">
      <w:pPr>
        <w:pStyle w:val="NoSpacing"/>
        <w:spacing w:before="0"/>
        <w:rPr>
          <w:sz w:val="16"/>
          <w:szCs w:val="16"/>
        </w:rPr>
      </w:pPr>
    </w:p>
    <w:p w14:paraId="7F4A3447" w14:textId="7599DFB5" w:rsidR="00B256A9" w:rsidRPr="00955979" w:rsidRDefault="00C000E8" w:rsidP="00F40A0D">
      <w:pPr>
        <w:pStyle w:val="Heading1"/>
        <w:spacing w:before="0"/>
        <w:jc w:val="center"/>
        <w:rPr>
          <w:b/>
          <w:bCs/>
          <w:sz w:val="20"/>
          <w:szCs w:val="20"/>
        </w:rPr>
      </w:pPr>
      <w:r>
        <w:rPr>
          <w:b/>
          <w:bCs/>
          <w:sz w:val="20"/>
          <w:szCs w:val="20"/>
        </w:rPr>
        <w:t xml:space="preserve">major </w:t>
      </w:r>
      <w:r w:rsidR="001C0C07">
        <w:rPr>
          <w:b/>
          <w:bCs/>
          <w:sz w:val="20"/>
          <w:szCs w:val="20"/>
        </w:rPr>
        <w:t>courses</w:t>
      </w:r>
      <w:r w:rsidR="00B256A9" w:rsidRPr="00955979">
        <w:rPr>
          <w:b/>
          <w:bCs/>
          <w:sz w:val="20"/>
          <w:szCs w:val="20"/>
        </w:rPr>
        <w:t xml:space="preserve"> (</w:t>
      </w:r>
      <w:r w:rsidR="005077F4">
        <w:rPr>
          <w:b/>
          <w:bCs/>
          <w:sz w:val="20"/>
          <w:szCs w:val="20"/>
        </w:rPr>
        <w:t>61</w:t>
      </w:r>
      <w:r w:rsidR="00B256A9" w:rsidRPr="00955979">
        <w:rPr>
          <w:b/>
          <w:bCs/>
          <w:sz w:val="20"/>
          <w:szCs w:val="20"/>
        </w:rPr>
        <w:t xml:space="preserve"> Hours)</w:t>
      </w:r>
    </w:p>
    <w:p w14:paraId="79DA4DE5" w14:textId="77777777" w:rsidR="005D08F4" w:rsidRPr="005D08F4" w:rsidRDefault="005D08F4" w:rsidP="005D08F4">
      <w:pPr>
        <w:pStyle w:val="NoSpacing"/>
        <w:spacing w:before="0"/>
        <w:rPr>
          <w:sz w:val="16"/>
          <w:szCs w:val="16"/>
        </w:rPr>
      </w:pPr>
      <w:r w:rsidRPr="005D08F4">
        <w:rPr>
          <w:sz w:val="16"/>
          <w:szCs w:val="16"/>
        </w:rPr>
        <w:t xml:space="preserve">The dental hygiene program is a limited access, selective admissions program designed to assist students in developing and mastering basic clinical competencies and theoretical concepts of dental hygiene practice. Graduates will receive an A.S. degree in Dental Hygiene and will be eligible to apply for the national and state board examinations in any state. The dental hygiene program is accredited by the American Dental Association Commission on Dental Accreditation. Students are encouraged to complete as many of the general education courses as possible prior to seeking admission into the program. Because of limited enrollment, students are encouraged to prepare application requirements in the fall for the next year’s class. </w:t>
      </w:r>
    </w:p>
    <w:p w14:paraId="46EB31BE" w14:textId="0CE91632" w:rsidR="005D08F4" w:rsidRPr="005D08F4" w:rsidRDefault="005D08F4" w:rsidP="005D08F4">
      <w:pPr>
        <w:pStyle w:val="NoSpacing"/>
        <w:spacing w:before="0"/>
        <w:rPr>
          <w:sz w:val="16"/>
          <w:szCs w:val="16"/>
        </w:rPr>
      </w:pPr>
      <w:r w:rsidRPr="006A7A45">
        <w:rPr>
          <w:sz w:val="16"/>
          <w:szCs w:val="16"/>
          <w:highlight w:val="yellow"/>
        </w:rPr>
        <w:t xml:space="preserve">Successfully completed with a grade of "C" or higher prior </w:t>
      </w:r>
      <w:r w:rsidR="0042695C">
        <w:rPr>
          <w:sz w:val="16"/>
          <w:szCs w:val="16"/>
          <w:highlight w:val="yellow"/>
        </w:rPr>
        <w:t xml:space="preserve">to </w:t>
      </w:r>
      <w:r w:rsidRPr="006A7A45">
        <w:rPr>
          <w:sz w:val="16"/>
          <w:szCs w:val="16"/>
          <w:highlight w:val="yellow"/>
        </w:rPr>
        <w:t>the Dental Hygiene Program</w:t>
      </w:r>
      <w:r w:rsidR="006753AF">
        <w:rPr>
          <w:sz w:val="16"/>
          <w:szCs w:val="16"/>
          <w:highlight w:val="yellow"/>
        </w:rPr>
        <w:t xml:space="preserve"> application deadline</w:t>
      </w:r>
      <w:r w:rsidRPr="006A7A45">
        <w:rPr>
          <w:sz w:val="16"/>
          <w:szCs w:val="16"/>
          <w:highlight w:val="yellow"/>
        </w:rPr>
        <w:t>.</w:t>
      </w:r>
    </w:p>
    <w:p w14:paraId="52122D59" w14:textId="47E02110" w:rsidR="005F72D3" w:rsidRDefault="005D08F4" w:rsidP="00756507">
      <w:pPr>
        <w:pStyle w:val="NoSpacing"/>
        <w:shd w:val="clear" w:color="auto" w:fill="CCFFFF"/>
        <w:spacing w:before="0"/>
        <w:rPr>
          <w:sz w:val="16"/>
          <w:szCs w:val="16"/>
        </w:rPr>
      </w:pPr>
      <w:r w:rsidRPr="00B45C15">
        <w:rPr>
          <w:sz w:val="16"/>
          <w:szCs w:val="16"/>
        </w:rPr>
        <w:t>Courses that may be taken prior to entering or during the Dental Hygiene Program.  They must be completed with a grade of "C" or higher.  Strongly encouraged to complete as many of these courses as possible prior to entering the Dental Hygiene Program.</w:t>
      </w:r>
    </w:p>
    <w:p w14:paraId="58CCD05C" w14:textId="77777777" w:rsidR="005630E5" w:rsidRDefault="005630E5" w:rsidP="005F72D3">
      <w:pPr>
        <w:pStyle w:val="NoSpacing"/>
        <w:spacing w:before="0"/>
        <w:rPr>
          <w:sz w:val="16"/>
          <w:szCs w:val="16"/>
        </w:rPr>
      </w:pPr>
    </w:p>
    <w:p w14:paraId="64CE337E" w14:textId="0C79DF14" w:rsidR="005D08F4" w:rsidRPr="005D08F4" w:rsidRDefault="005A4703" w:rsidP="005D08F4">
      <w:pPr>
        <w:pStyle w:val="NoSpacing"/>
        <w:spacing w:before="0"/>
        <w:rPr>
          <w:sz w:val="16"/>
          <w:szCs w:val="16"/>
        </w:rPr>
      </w:pPr>
      <w:r w:rsidRPr="00FC5E18">
        <w:rPr>
          <w:sz w:val="16"/>
          <w:szCs w:val="16"/>
          <w:highlight w:val="yellow"/>
        </w:rPr>
        <w:t>___</w:t>
      </w:r>
      <w:r w:rsidR="005D08F4" w:rsidRPr="00FC5E18">
        <w:rPr>
          <w:sz w:val="16"/>
          <w:szCs w:val="16"/>
          <w:highlight w:val="yellow"/>
        </w:rPr>
        <w:t>HUN1201 Principles of Nutrition*</w:t>
      </w:r>
      <w:r w:rsidR="00744510" w:rsidRPr="00FC5E18">
        <w:rPr>
          <w:sz w:val="16"/>
          <w:szCs w:val="16"/>
          <w:highlight w:val="yellow"/>
        </w:rPr>
        <w:t xml:space="preserve">           </w:t>
      </w:r>
      <w:r w:rsidR="003A34B1" w:rsidRPr="00FC5E18">
        <w:rPr>
          <w:sz w:val="16"/>
          <w:szCs w:val="16"/>
          <w:highlight w:val="yellow"/>
        </w:rPr>
        <w:t xml:space="preserve"> </w:t>
      </w:r>
      <w:r w:rsidR="00FC2831" w:rsidRPr="00FC5E18">
        <w:rPr>
          <w:sz w:val="16"/>
          <w:szCs w:val="16"/>
          <w:highlight w:val="yellow"/>
        </w:rPr>
        <w:t xml:space="preserve"> </w:t>
      </w:r>
      <w:r w:rsidR="00744510" w:rsidRPr="00FC5E18">
        <w:rPr>
          <w:sz w:val="16"/>
          <w:szCs w:val="16"/>
          <w:highlight w:val="yellow"/>
        </w:rPr>
        <w:t xml:space="preserve"> </w:t>
      </w:r>
      <w:r w:rsidR="00B03A64">
        <w:rPr>
          <w:sz w:val="16"/>
          <w:szCs w:val="16"/>
          <w:highlight w:val="yellow"/>
        </w:rPr>
        <w:t xml:space="preserve"> </w:t>
      </w:r>
      <w:r w:rsidR="00744510" w:rsidRPr="00FC5E18">
        <w:rPr>
          <w:sz w:val="16"/>
          <w:szCs w:val="16"/>
          <w:highlight w:val="yellow"/>
        </w:rPr>
        <w:t>3</w:t>
      </w:r>
    </w:p>
    <w:p w14:paraId="1F72CE37" w14:textId="4971C358" w:rsidR="006340B5" w:rsidRDefault="002E0B96" w:rsidP="0042695C">
      <w:pPr>
        <w:pStyle w:val="NoSpacing"/>
        <w:shd w:val="clear" w:color="auto" w:fill="CCFFFF"/>
        <w:spacing w:before="0"/>
        <w:rPr>
          <w:sz w:val="16"/>
          <w:szCs w:val="16"/>
        </w:rPr>
      </w:pPr>
      <w:r w:rsidRPr="0042695C">
        <w:rPr>
          <w:sz w:val="16"/>
          <w:szCs w:val="16"/>
        </w:rPr>
        <w:t>___</w:t>
      </w:r>
      <w:r w:rsidR="005D08F4" w:rsidRPr="0042695C">
        <w:rPr>
          <w:sz w:val="16"/>
          <w:szCs w:val="16"/>
        </w:rPr>
        <w:t xml:space="preserve">SPC1608 Intro. to Public Speaking* </w:t>
      </w:r>
      <w:r w:rsidR="00744510" w:rsidRPr="0042695C">
        <w:rPr>
          <w:sz w:val="16"/>
          <w:szCs w:val="16"/>
        </w:rPr>
        <w:t xml:space="preserve">   </w:t>
      </w:r>
      <w:r w:rsidR="00B139E4" w:rsidRPr="0042695C">
        <w:rPr>
          <w:sz w:val="16"/>
          <w:szCs w:val="16"/>
        </w:rPr>
        <w:t xml:space="preserve">     </w:t>
      </w:r>
      <w:r w:rsidR="003A34B1" w:rsidRPr="0042695C">
        <w:rPr>
          <w:sz w:val="16"/>
          <w:szCs w:val="16"/>
        </w:rPr>
        <w:t xml:space="preserve"> </w:t>
      </w:r>
      <w:r w:rsidR="00FC2831" w:rsidRPr="0042695C">
        <w:rPr>
          <w:sz w:val="16"/>
          <w:szCs w:val="16"/>
        </w:rPr>
        <w:t xml:space="preserve"> </w:t>
      </w:r>
      <w:r w:rsidR="00B03A64" w:rsidRPr="0042695C">
        <w:rPr>
          <w:sz w:val="16"/>
          <w:szCs w:val="16"/>
        </w:rPr>
        <w:t xml:space="preserve"> </w:t>
      </w:r>
      <w:r w:rsidR="00B139E4" w:rsidRPr="0042695C">
        <w:rPr>
          <w:sz w:val="16"/>
          <w:szCs w:val="16"/>
        </w:rPr>
        <w:t>3</w:t>
      </w:r>
      <w:r w:rsidR="00744510">
        <w:rPr>
          <w:sz w:val="16"/>
          <w:szCs w:val="16"/>
        </w:rPr>
        <w:t xml:space="preserve">            </w:t>
      </w:r>
    </w:p>
    <w:p w14:paraId="4174FE0C" w14:textId="1D2DA21F" w:rsidR="00B27C92" w:rsidRPr="00A178F0" w:rsidRDefault="00B27C92" w:rsidP="00B27C92">
      <w:pPr>
        <w:pStyle w:val="NoSpacing"/>
        <w:shd w:val="clear" w:color="auto" w:fill="CCFFFF"/>
        <w:spacing w:before="0"/>
        <w:rPr>
          <w:sz w:val="16"/>
          <w:szCs w:val="16"/>
        </w:rPr>
      </w:pPr>
      <w:r w:rsidRPr="00B45C15">
        <w:rPr>
          <w:sz w:val="16"/>
          <w:szCs w:val="16"/>
        </w:rPr>
        <w:t>___SYG2000 Principles of Sociology</w:t>
      </w:r>
      <w:r>
        <w:rPr>
          <w:sz w:val="16"/>
          <w:szCs w:val="16"/>
        </w:rPr>
        <w:t>*</w:t>
      </w:r>
      <w:proofErr w:type="gramStart"/>
      <w:r w:rsidRPr="00B45C15">
        <w:rPr>
          <w:sz w:val="16"/>
          <w:szCs w:val="16"/>
        </w:rPr>
        <w:tab/>
      </w:r>
      <w:r>
        <w:rPr>
          <w:sz w:val="16"/>
          <w:szCs w:val="16"/>
        </w:rPr>
        <w:t xml:space="preserve">  </w:t>
      </w:r>
      <w:r w:rsidRPr="00B45C15">
        <w:rPr>
          <w:sz w:val="16"/>
          <w:szCs w:val="16"/>
        </w:rPr>
        <w:t>3</w:t>
      </w:r>
      <w:proofErr w:type="gramEnd"/>
    </w:p>
    <w:p w14:paraId="559A6514" w14:textId="6A48AF72" w:rsidR="005D08F4" w:rsidRPr="005D08F4" w:rsidRDefault="002E0B96" w:rsidP="005D08F4">
      <w:pPr>
        <w:pStyle w:val="NoSpacing"/>
        <w:spacing w:before="0"/>
        <w:rPr>
          <w:sz w:val="16"/>
          <w:szCs w:val="16"/>
        </w:rPr>
      </w:pPr>
      <w:r>
        <w:rPr>
          <w:sz w:val="16"/>
          <w:szCs w:val="16"/>
        </w:rPr>
        <w:t>___</w:t>
      </w:r>
      <w:r w:rsidR="005D08F4" w:rsidRPr="005D08F4">
        <w:rPr>
          <w:sz w:val="16"/>
          <w:szCs w:val="16"/>
        </w:rPr>
        <w:t>DES1000 Dental Anatomy+*#</w:t>
      </w:r>
      <w:r w:rsidR="008D5BDC">
        <w:rPr>
          <w:sz w:val="16"/>
          <w:szCs w:val="16"/>
        </w:rPr>
        <w:t xml:space="preserve">                   </w:t>
      </w:r>
      <w:r w:rsidR="003A34B1">
        <w:rPr>
          <w:sz w:val="16"/>
          <w:szCs w:val="16"/>
        </w:rPr>
        <w:t xml:space="preserve"> </w:t>
      </w:r>
      <w:r w:rsidR="00FC2831">
        <w:rPr>
          <w:sz w:val="16"/>
          <w:szCs w:val="16"/>
        </w:rPr>
        <w:t xml:space="preserve"> </w:t>
      </w:r>
      <w:r w:rsidR="00B03A64">
        <w:rPr>
          <w:sz w:val="16"/>
          <w:szCs w:val="16"/>
        </w:rPr>
        <w:t xml:space="preserve"> </w:t>
      </w:r>
      <w:r w:rsidR="002A54A5">
        <w:rPr>
          <w:sz w:val="16"/>
          <w:szCs w:val="16"/>
        </w:rPr>
        <w:t>2</w:t>
      </w:r>
    </w:p>
    <w:p w14:paraId="4DF2B254" w14:textId="74C49C6E" w:rsidR="005A4703" w:rsidRDefault="002E0B96" w:rsidP="005D08F4">
      <w:pPr>
        <w:pStyle w:val="NoSpacing"/>
        <w:spacing w:before="0"/>
        <w:rPr>
          <w:sz w:val="16"/>
          <w:szCs w:val="16"/>
        </w:rPr>
      </w:pPr>
      <w:r>
        <w:rPr>
          <w:sz w:val="16"/>
          <w:szCs w:val="16"/>
        </w:rPr>
        <w:t>___</w:t>
      </w:r>
      <w:r w:rsidR="005D08F4" w:rsidRPr="005D08F4">
        <w:rPr>
          <w:sz w:val="16"/>
          <w:szCs w:val="16"/>
        </w:rPr>
        <w:t xml:space="preserve">DES1010 Head and Neck Anatomy+*# </w:t>
      </w:r>
      <w:r w:rsidR="008D5BDC">
        <w:rPr>
          <w:sz w:val="16"/>
          <w:szCs w:val="16"/>
        </w:rPr>
        <w:t xml:space="preserve">  </w:t>
      </w:r>
      <w:r w:rsidR="003A34B1">
        <w:rPr>
          <w:sz w:val="16"/>
          <w:szCs w:val="16"/>
        </w:rPr>
        <w:t xml:space="preserve"> </w:t>
      </w:r>
      <w:r w:rsidR="008D5BDC">
        <w:rPr>
          <w:sz w:val="16"/>
          <w:szCs w:val="16"/>
        </w:rPr>
        <w:t xml:space="preserve"> </w:t>
      </w:r>
      <w:r w:rsidR="00FC2831">
        <w:rPr>
          <w:sz w:val="16"/>
          <w:szCs w:val="16"/>
        </w:rPr>
        <w:t xml:space="preserve"> </w:t>
      </w:r>
      <w:r w:rsidR="00B03A64">
        <w:rPr>
          <w:sz w:val="16"/>
          <w:szCs w:val="16"/>
        </w:rPr>
        <w:t xml:space="preserve"> </w:t>
      </w:r>
      <w:r w:rsidR="002A54A5">
        <w:rPr>
          <w:sz w:val="16"/>
          <w:szCs w:val="16"/>
        </w:rPr>
        <w:t>2</w:t>
      </w:r>
    </w:p>
    <w:p w14:paraId="1F249738" w14:textId="35B2191B" w:rsidR="005D08F4" w:rsidRPr="005D08F4" w:rsidRDefault="002E0B96" w:rsidP="005D08F4">
      <w:pPr>
        <w:pStyle w:val="NoSpacing"/>
        <w:spacing w:before="0"/>
        <w:rPr>
          <w:sz w:val="16"/>
          <w:szCs w:val="16"/>
        </w:rPr>
      </w:pPr>
      <w:r>
        <w:rPr>
          <w:sz w:val="16"/>
          <w:szCs w:val="16"/>
        </w:rPr>
        <w:t>___</w:t>
      </w:r>
      <w:r w:rsidR="005D08F4" w:rsidRPr="005D08F4">
        <w:rPr>
          <w:sz w:val="16"/>
          <w:szCs w:val="16"/>
        </w:rPr>
        <w:t>DES1100C Dental Materials+*#</w:t>
      </w:r>
      <w:r w:rsidR="008D5BDC">
        <w:rPr>
          <w:sz w:val="16"/>
          <w:szCs w:val="16"/>
        </w:rPr>
        <w:t xml:space="preserve">              </w:t>
      </w:r>
      <w:r w:rsidR="003A34B1">
        <w:rPr>
          <w:sz w:val="16"/>
          <w:szCs w:val="16"/>
        </w:rPr>
        <w:t xml:space="preserve"> </w:t>
      </w:r>
      <w:r w:rsidR="008D5BDC">
        <w:rPr>
          <w:sz w:val="16"/>
          <w:szCs w:val="16"/>
        </w:rPr>
        <w:t xml:space="preserve">  </w:t>
      </w:r>
      <w:r w:rsidR="00FC2831">
        <w:rPr>
          <w:sz w:val="16"/>
          <w:szCs w:val="16"/>
        </w:rPr>
        <w:t xml:space="preserve"> </w:t>
      </w:r>
      <w:r w:rsidR="00B03A64">
        <w:rPr>
          <w:sz w:val="16"/>
          <w:szCs w:val="16"/>
        </w:rPr>
        <w:t xml:space="preserve"> </w:t>
      </w:r>
      <w:r w:rsidR="008D5BDC">
        <w:rPr>
          <w:sz w:val="16"/>
          <w:szCs w:val="16"/>
        </w:rPr>
        <w:t>3</w:t>
      </w:r>
    </w:p>
    <w:p w14:paraId="59CA08D9" w14:textId="354B8D04" w:rsidR="005D08F4" w:rsidRPr="005D08F4" w:rsidRDefault="002E0B96" w:rsidP="005D08F4">
      <w:pPr>
        <w:pStyle w:val="NoSpacing"/>
        <w:spacing w:before="0"/>
        <w:rPr>
          <w:sz w:val="16"/>
          <w:szCs w:val="16"/>
        </w:rPr>
      </w:pPr>
      <w:r>
        <w:rPr>
          <w:sz w:val="16"/>
          <w:szCs w:val="16"/>
        </w:rPr>
        <w:t>___</w:t>
      </w:r>
      <w:r w:rsidR="005D08F4" w:rsidRPr="005D08F4">
        <w:rPr>
          <w:sz w:val="16"/>
          <w:szCs w:val="16"/>
        </w:rPr>
        <w:t>DES1200 Dental Radiology I+*#</w:t>
      </w:r>
      <w:r w:rsidR="008D5BDC">
        <w:rPr>
          <w:sz w:val="16"/>
          <w:szCs w:val="16"/>
        </w:rPr>
        <w:t xml:space="preserve">              </w:t>
      </w:r>
      <w:r w:rsidR="003A34B1">
        <w:rPr>
          <w:sz w:val="16"/>
          <w:szCs w:val="16"/>
        </w:rPr>
        <w:t xml:space="preserve"> </w:t>
      </w:r>
      <w:r w:rsidR="008D5BDC">
        <w:rPr>
          <w:sz w:val="16"/>
          <w:szCs w:val="16"/>
        </w:rPr>
        <w:t xml:space="preserve"> </w:t>
      </w:r>
      <w:r w:rsidR="003A34B1">
        <w:rPr>
          <w:sz w:val="16"/>
          <w:szCs w:val="16"/>
        </w:rPr>
        <w:t xml:space="preserve"> </w:t>
      </w:r>
      <w:r w:rsidR="00FC2831">
        <w:rPr>
          <w:sz w:val="16"/>
          <w:szCs w:val="16"/>
        </w:rPr>
        <w:t xml:space="preserve"> </w:t>
      </w:r>
      <w:r w:rsidR="00115AD0">
        <w:rPr>
          <w:sz w:val="16"/>
          <w:szCs w:val="16"/>
        </w:rPr>
        <w:t xml:space="preserve"> </w:t>
      </w:r>
      <w:r w:rsidR="0016328C">
        <w:rPr>
          <w:sz w:val="16"/>
          <w:szCs w:val="16"/>
        </w:rPr>
        <w:t>2</w:t>
      </w:r>
    </w:p>
    <w:p w14:paraId="36C24DF1" w14:textId="764AF951" w:rsidR="005D08F4" w:rsidRPr="005D08F4" w:rsidRDefault="002E0B96" w:rsidP="005D08F4">
      <w:pPr>
        <w:pStyle w:val="NoSpacing"/>
        <w:spacing w:before="0"/>
        <w:rPr>
          <w:sz w:val="16"/>
          <w:szCs w:val="16"/>
        </w:rPr>
      </w:pPr>
      <w:r>
        <w:rPr>
          <w:sz w:val="16"/>
          <w:szCs w:val="16"/>
        </w:rPr>
        <w:t>___</w:t>
      </w:r>
      <w:r w:rsidR="005D08F4" w:rsidRPr="005D08F4">
        <w:rPr>
          <w:sz w:val="16"/>
          <w:szCs w:val="16"/>
        </w:rPr>
        <w:t>DES1200L Dental Radiology I+*#</w:t>
      </w:r>
      <w:r w:rsidR="003A34B1">
        <w:rPr>
          <w:sz w:val="16"/>
          <w:szCs w:val="16"/>
        </w:rPr>
        <w:t xml:space="preserve">               </w:t>
      </w:r>
      <w:r w:rsidR="00FC2831">
        <w:rPr>
          <w:sz w:val="16"/>
          <w:szCs w:val="16"/>
        </w:rPr>
        <w:t xml:space="preserve"> </w:t>
      </w:r>
      <w:r w:rsidR="00115AD0">
        <w:rPr>
          <w:sz w:val="16"/>
          <w:szCs w:val="16"/>
        </w:rPr>
        <w:t xml:space="preserve"> </w:t>
      </w:r>
      <w:r w:rsidR="0016328C">
        <w:rPr>
          <w:sz w:val="16"/>
          <w:szCs w:val="16"/>
        </w:rPr>
        <w:t>1</w:t>
      </w:r>
    </w:p>
    <w:p w14:paraId="5AEFD969" w14:textId="2E3304C6" w:rsidR="005A4703" w:rsidRDefault="002E0B96" w:rsidP="005D08F4">
      <w:pPr>
        <w:pStyle w:val="NoSpacing"/>
        <w:spacing w:before="0"/>
        <w:rPr>
          <w:sz w:val="16"/>
          <w:szCs w:val="16"/>
        </w:rPr>
      </w:pPr>
      <w:r>
        <w:rPr>
          <w:sz w:val="16"/>
          <w:szCs w:val="16"/>
        </w:rPr>
        <w:t>___</w:t>
      </w:r>
      <w:r w:rsidR="005D08F4" w:rsidRPr="005D08F4">
        <w:rPr>
          <w:sz w:val="16"/>
          <w:szCs w:val="16"/>
        </w:rPr>
        <w:t xml:space="preserve">DES1201 Dental Radiology II+*# </w:t>
      </w:r>
      <w:r w:rsidR="003A34B1">
        <w:rPr>
          <w:sz w:val="16"/>
          <w:szCs w:val="16"/>
        </w:rPr>
        <w:t xml:space="preserve">               </w:t>
      </w:r>
      <w:r w:rsidR="00FC2831">
        <w:rPr>
          <w:sz w:val="16"/>
          <w:szCs w:val="16"/>
        </w:rPr>
        <w:t xml:space="preserve"> </w:t>
      </w:r>
      <w:r w:rsidR="00115AD0">
        <w:rPr>
          <w:sz w:val="16"/>
          <w:szCs w:val="16"/>
        </w:rPr>
        <w:t xml:space="preserve"> </w:t>
      </w:r>
      <w:r w:rsidR="0016328C">
        <w:rPr>
          <w:sz w:val="16"/>
          <w:szCs w:val="16"/>
        </w:rPr>
        <w:t>1</w:t>
      </w:r>
    </w:p>
    <w:p w14:paraId="1801A021" w14:textId="258659E2" w:rsidR="005A4703" w:rsidRDefault="002E0B96" w:rsidP="005D08F4">
      <w:pPr>
        <w:pStyle w:val="NoSpacing"/>
        <w:spacing w:before="0"/>
        <w:rPr>
          <w:sz w:val="16"/>
          <w:szCs w:val="16"/>
        </w:rPr>
      </w:pPr>
      <w:r>
        <w:rPr>
          <w:sz w:val="16"/>
          <w:szCs w:val="16"/>
        </w:rPr>
        <w:t>___</w:t>
      </w:r>
      <w:r w:rsidR="005D08F4" w:rsidRPr="005D08F4">
        <w:rPr>
          <w:sz w:val="16"/>
          <w:szCs w:val="16"/>
        </w:rPr>
        <w:t xml:space="preserve">DES1201L Dental Radiology II+*# </w:t>
      </w:r>
      <w:r w:rsidR="003A34B1">
        <w:rPr>
          <w:sz w:val="16"/>
          <w:szCs w:val="16"/>
        </w:rPr>
        <w:t xml:space="preserve">             </w:t>
      </w:r>
      <w:r w:rsidR="00FC2831">
        <w:rPr>
          <w:sz w:val="16"/>
          <w:szCs w:val="16"/>
        </w:rPr>
        <w:t xml:space="preserve"> </w:t>
      </w:r>
      <w:r w:rsidR="00115AD0">
        <w:rPr>
          <w:sz w:val="16"/>
          <w:szCs w:val="16"/>
        </w:rPr>
        <w:t xml:space="preserve"> </w:t>
      </w:r>
      <w:r w:rsidR="0016328C">
        <w:rPr>
          <w:sz w:val="16"/>
          <w:szCs w:val="16"/>
        </w:rPr>
        <w:t>1</w:t>
      </w:r>
    </w:p>
    <w:p w14:paraId="7CB9A8E6" w14:textId="047C0988" w:rsidR="005A4703" w:rsidRDefault="002E0B96" w:rsidP="005D08F4">
      <w:pPr>
        <w:pStyle w:val="NoSpacing"/>
        <w:spacing w:before="0"/>
        <w:rPr>
          <w:sz w:val="16"/>
          <w:szCs w:val="16"/>
        </w:rPr>
      </w:pPr>
      <w:r>
        <w:rPr>
          <w:sz w:val="16"/>
          <w:szCs w:val="16"/>
        </w:rPr>
        <w:t>___</w:t>
      </w:r>
      <w:r w:rsidR="005D08F4" w:rsidRPr="005D08F4">
        <w:rPr>
          <w:sz w:val="16"/>
          <w:szCs w:val="16"/>
        </w:rPr>
        <w:t>DES1832 Expanded Functions +*#</w:t>
      </w:r>
      <w:r w:rsidR="003A34B1">
        <w:rPr>
          <w:sz w:val="16"/>
          <w:szCs w:val="16"/>
        </w:rPr>
        <w:t xml:space="preserve">            </w:t>
      </w:r>
      <w:r w:rsidR="004A6F31">
        <w:rPr>
          <w:sz w:val="16"/>
          <w:szCs w:val="16"/>
        </w:rPr>
        <w:t xml:space="preserve"> </w:t>
      </w:r>
      <w:r w:rsidR="00115AD0">
        <w:rPr>
          <w:sz w:val="16"/>
          <w:szCs w:val="16"/>
        </w:rPr>
        <w:t xml:space="preserve"> </w:t>
      </w:r>
      <w:r w:rsidR="0016328C">
        <w:rPr>
          <w:sz w:val="16"/>
          <w:szCs w:val="16"/>
        </w:rPr>
        <w:t>1</w:t>
      </w:r>
      <w:r w:rsidR="005D08F4" w:rsidRPr="005D08F4">
        <w:rPr>
          <w:sz w:val="16"/>
          <w:szCs w:val="16"/>
        </w:rPr>
        <w:t xml:space="preserve"> </w:t>
      </w:r>
    </w:p>
    <w:p w14:paraId="4BF877E2" w14:textId="561F2930" w:rsidR="005A4703" w:rsidRDefault="002E0B96" w:rsidP="005D08F4">
      <w:pPr>
        <w:pStyle w:val="NoSpacing"/>
        <w:spacing w:before="0"/>
        <w:rPr>
          <w:sz w:val="16"/>
          <w:szCs w:val="16"/>
        </w:rPr>
      </w:pPr>
      <w:r>
        <w:rPr>
          <w:sz w:val="16"/>
          <w:szCs w:val="16"/>
        </w:rPr>
        <w:t>___</w:t>
      </w:r>
      <w:r w:rsidR="005D08F4" w:rsidRPr="005D08F4">
        <w:rPr>
          <w:sz w:val="16"/>
          <w:szCs w:val="16"/>
        </w:rPr>
        <w:t xml:space="preserve">DES1832L Expanded Functions Lab+*# </w:t>
      </w:r>
      <w:r w:rsidR="004A6F31">
        <w:rPr>
          <w:sz w:val="16"/>
          <w:szCs w:val="16"/>
        </w:rPr>
        <w:t xml:space="preserve">    </w:t>
      </w:r>
      <w:r w:rsidR="00115AD0">
        <w:rPr>
          <w:sz w:val="16"/>
          <w:szCs w:val="16"/>
        </w:rPr>
        <w:t xml:space="preserve"> </w:t>
      </w:r>
      <w:r w:rsidR="00BC6A91">
        <w:rPr>
          <w:sz w:val="16"/>
          <w:szCs w:val="16"/>
        </w:rPr>
        <w:t>1</w:t>
      </w:r>
    </w:p>
    <w:p w14:paraId="47EDC89D" w14:textId="32508586" w:rsidR="005A4703" w:rsidRDefault="002E0B96" w:rsidP="005D08F4">
      <w:pPr>
        <w:pStyle w:val="NoSpacing"/>
        <w:spacing w:before="0"/>
        <w:rPr>
          <w:sz w:val="16"/>
          <w:szCs w:val="16"/>
        </w:rPr>
      </w:pPr>
      <w:r>
        <w:rPr>
          <w:sz w:val="16"/>
          <w:szCs w:val="16"/>
        </w:rPr>
        <w:t>___</w:t>
      </w:r>
      <w:r w:rsidR="005D08F4" w:rsidRPr="005D08F4">
        <w:rPr>
          <w:sz w:val="16"/>
          <w:szCs w:val="16"/>
        </w:rPr>
        <w:t xml:space="preserve">DEH1002 Fund. of Dental Hygiene+*# </w:t>
      </w:r>
      <w:r w:rsidR="004A6F31">
        <w:rPr>
          <w:sz w:val="16"/>
          <w:szCs w:val="16"/>
        </w:rPr>
        <w:t xml:space="preserve">    </w:t>
      </w:r>
      <w:r w:rsidR="00115AD0">
        <w:rPr>
          <w:sz w:val="16"/>
          <w:szCs w:val="16"/>
        </w:rPr>
        <w:t xml:space="preserve"> </w:t>
      </w:r>
      <w:r w:rsidR="004A6F31">
        <w:rPr>
          <w:sz w:val="16"/>
          <w:szCs w:val="16"/>
        </w:rPr>
        <w:t xml:space="preserve"> 3</w:t>
      </w:r>
    </w:p>
    <w:p w14:paraId="0A125FED" w14:textId="77777777" w:rsidR="002A54A5" w:rsidRDefault="002E0B96" w:rsidP="005D08F4">
      <w:pPr>
        <w:pStyle w:val="NoSpacing"/>
        <w:spacing w:before="0"/>
        <w:rPr>
          <w:sz w:val="16"/>
          <w:szCs w:val="16"/>
        </w:rPr>
      </w:pPr>
      <w:r>
        <w:rPr>
          <w:sz w:val="16"/>
          <w:szCs w:val="16"/>
        </w:rPr>
        <w:t>___</w:t>
      </w:r>
      <w:r w:rsidR="005D08F4" w:rsidRPr="005D08F4">
        <w:rPr>
          <w:sz w:val="16"/>
          <w:szCs w:val="16"/>
        </w:rPr>
        <w:t xml:space="preserve">DEH1002L Dental Hygiene Pre-Clinical </w:t>
      </w:r>
      <w:r w:rsidR="002A54A5">
        <w:rPr>
          <w:sz w:val="16"/>
          <w:szCs w:val="16"/>
        </w:rPr>
        <w:t xml:space="preserve">     </w:t>
      </w:r>
    </w:p>
    <w:p w14:paraId="1AAEFA2E" w14:textId="56A00926" w:rsidR="005A4703" w:rsidRDefault="002A54A5" w:rsidP="005D08F4">
      <w:pPr>
        <w:pStyle w:val="NoSpacing"/>
        <w:spacing w:before="0"/>
        <w:rPr>
          <w:sz w:val="16"/>
          <w:szCs w:val="16"/>
        </w:rPr>
      </w:pPr>
      <w:r>
        <w:rPr>
          <w:sz w:val="16"/>
          <w:szCs w:val="16"/>
        </w:rPr>
        <w:t xml:space="preserve">                          </w:t>
      </w:r>
      <w:r w:rsidR="005D08F4" w:rsidRPr="005D08F4">
        <w:rPr>
          <w:sz w:val="16"/>
          <w:szCs w:val="16"/>
        </w:rPr>
        <w:t>Proced</w:t>
      </w:r>
      <w:r w:rsidR="007B25D8">
        <w:rPr>
          <w:sz w:val="16"/>
          <w:szCs w:val="16"/>
        </w:rPr>
        <w:t>ures</w:t>
      </w:r>
      <w:r w:rsidR="005D08F4" w:rsidRPr="005D08F4">
        <w:rPr>
          <w:sz w:val="16"/>
          <w:szCs w:val="16"/>
        </w:rPr>
        <w:t xml:space="preserve">+*# </w:t>
      </w:r>
      <w:r>
        <w:rPr>
          <w:sz w:val="16"/>
          <w:szCs w:val="16"/>
        </w:rPr>
        <w:t xml:space="preserve">                          </w:t>
      </w:r>
      <w:r w:rsidR="003A0C68">
        <w:rPr>
          <w:sz w:val="16"/>
          <w:szCs w:val="16"/>
        </w:rPr>
        <w:t xml:space="preserve"> </w:t>
      </w:r>
      <w:r>
        <w:rPr>
          <w:sz w:val="16"/>
          <w:szCs w:val="16"/>
        </w:rPr>
        <w:t>3</w:t>
      </w:r>
    </w:p>
    <w:p w14:paraId="04E9C041" w14:textId="0CA2A4FC" w:rsidR="005A4703" w:rsidRDefault="005560B0" w:rsidP="005D08F4">
      <w:pPr>
        <w:pStyle w:val="NoSpacing"/>
        <w:spacing w:before="0"/>
        <w:rPr>
          <w:sz w:val="16"/>
          <w:szCs w:val="16"/>
        </w:rPr>
      </w:pPr>
      <w:r>
        <w:rPr>
          <w:sz w:val="16"/>
          <w:szCs w:val="16"/>
        </w:rPr>
        <w:t>___</w:t>
      </w:r>
      <w:r w:rsidR="005D08F4" w:rsidRPr="005D08F4">
        <w:rPr>
          <w:sz w:val="16"/>
          <w:szCs w:val="16"/>
        </w:rPr>
        <w:t xml:space="preserve">DEH1130 Oral </w:t>
      </w:r>
      <w:proofErr w:type="spellStart"/>
      <w:r w:rsidR="005D08F4" w:rsidRPr="005D08F4">
        <w:rPr>
          <w:sz w:val="16"/>
          <w:szCs w:val="16"/>
        </w:rPr>
        <w:t>Histol</w:t>
      </w:r>
      <w:proofErr w:type="spellEnd"/>
      <w:r w:rsidR="002A54A5">
        <w:rPr>
          <w:sz w:val="16"/>
          <w:szCs w:val="16"/>
        </w:rPr>
        <w:t>.</w:t>
      </w:r>
      <w:r w:rsidR="005D08F4" w:rsidRPr="005D08F4">
        <w:rPr>
          <w:sz w:val="16"/>
          <w:szCs w:val="16"/>
        </w:rPr>
        <w:t xml:space="preserve"> &amp; Embryology+*# </w:t>
      </w:r>
      <w:r w:rsidR="002A54A5">
        <w:rPr>
          <w:sz w:val="16"/>
          <w:szCs w:val="16"/>
        </w:rPr>
        <w:t xml:space="preserve">  </w:t>
      </w:r>
      <w:r w:rsidR="003A0C68">
        <w:rPr>
          <w:sz w:val="16"/>
          <w:szCs w:val="16"/>
        </w:rPr>
        <w:t xml:space="preserve"> </w:t>
      </w:r>
      <w:r w:rsidR="00BC6A91">
        <w:rPr>
          <w:sz w:val="16"/>
          <w:szCs w:val="16"/>
        </w:rPr>
        <w:t>2</w:t>
      </w:r>
    </w:p>
    <w:p w14:paraId="5734D99C" w14:textId="45208BDE" w:rsidR="005D08F4" w:rsidRPr="005D08F4" w:rsidRDefault="005560B0" w:rsidP="005D08F4">
      <w:pPr>
        <w:pStyle w:val="NoSpacing"/>
        <w:spacing w:before="0"/>
        <w:rPr>
          <w:sz w:val="16"/>
          <w:szCs w:val="16"/>
        </w:rPr>
      </w:pPr>
      <w:r>
        <w:rPr>
          <w:sz w:val="16"/>
          <w:szCs w:val="16"/>
        </w:rPr>
        <w:t>___</w:t>
      </w:r>
      <w:r w:rsidR="005D08F4" w:rsidRPr="005D08F4">
        <w:rPr>
          <w:sz w:val="16"/>
          <w:szCs w:val="16"/>
        </w:rPr>
        <w:t>DEH1400 Oral Pathology+*#</w:t>
      </w:r>
      <w:r w:rsidR="002A54A5">
        <w:rPr>
          <w:sz w:val="16"/>
          <w:szCs w:val="16"/>
        </w:rPr>
        <w:t xml:space="preserve">                       </w:t>
      </w:r>
      <w:r w:rsidR="003A0C68">
        <w:rPr>
          <w:sz w:val="16"/>
          <w:szCs w:val="16"/>
        </w:rPr>
        <w:t xml:space="preserve"> </w:t>
      </w:r>
      <w:r w:rsidR="00BC6A91">
        <w:rPr>
          <w:sz w:val="16"/>
          <w:szCs w:val="16"/>
        </w:rPr>
        <w:t>2</w:t>
      </w:r>
    </w:p>
    <w:p w14:paraId="218D2551" w14:textId="37EE1ECE" w:rsidR="005D08F4" w:rsidRPr="005D08F4" w:rsidRDefault="005560B0" w:rsidP="005D08F4">
      <w:pPr>
        <w:pStyle w:val="NoSpacing"/>
        <w:spacing w:before="0"/>
        <w:rPr>
          <w:sz w:val="16"/>
          <w:szCs w:val="16"/>
        </w:rPr>
      </w:pPr>
      <w:r>
        <w:rPr>
          <w:sz w:val="16"/>
          <w:szCs w:val="16"/>
        </w:rPr>
        <w:t>___</w:t>
      </w:r>
      <w:r w:rsidR="005D08F4" w:rsidRPr="005D08F4">
        <w:rPr>
          <w:sz w:val="16"/>
          <w:szCs w:val="16"/>
        </w:rPr>
        <w:t>DEH1800 Dental Hygiene I+*#</w:t>
      </w:r>
      <w:r w:rsidR="002A54A5">
        <w:rPr>
          <w:sz w:val="16"/>
          <w:szCs w:val="16"/>
        </w:rPr>
        <w:t xml:space="preserve">                    </w:t>
      </w:r>
      <w:r w:rsidR="003A0C68">
        <w:rPr>
          <w:sz w:val="16"/>
          <w:szCs w:val="16"/>
        </w:rPr>
        <w:t xml:space="preserve"> </w:t>
      </w:r>
      <w:r w:rsidR="00BC6A91">
        <w:rPr>
          <w:sz w:val="16"/>
          <w:szCs w:val="16"/>
        </w:rPr>
        <w:t>2</w:t>
      </w:r>
    </w:p>
    <w:p w14:paraId="4BF1366D" w14:textId="4CF396D4" w:rsidR="005A4703" w:rsidRDefault="005560B0" w:rsidP="005D08F4">
      <w:pPr>
        <w:pStyle w:val="NoSpacing"/>
        <w:spacing w:before="0"/>
        <w:rPr>
          <w:sz w:val="16"/>
          <w:szCs w:val="16"/>
        </w:rPr>
      </w:pPr>
      <w:r>
        <w:rPr>
          <w:sz w:val="16"/>
          <w:szCs w:val="16"/>
        </w:rPr>
        <w:t>___</w:t>
      </w:r>
      <w:r w:rsidR="005D08F4" w:rsidRPr="005D08F4">
        <w:rPr>
          <w:sz w:val="16"/>
          <w:szCs w:val="16"/>
        </w:rPr>
        <w:t xml:space="preserve">DEH1800L Dental Hygiene Clinical I+*# </w:t>
      </w:r>
      <w:r w:rsidR="002A54A5">
        <w:rPr>
          <w:sz w:val="16"/>
          <w:szCs w:val="16"/>
        </w:rPr>
        <w:t xml:space="preserve">   </w:t>
      </w:r>
      <w:r w:rsidR="003A0C68">
        <w:rPr>
          <w:sz w:val="16"/>
          <w:szCs w:val="16"/>
        </w:rPr>
        <w:t xml:space="preserve"> </w:t>
      </w:r>
      <w:r w:rsidR="00BC6A91">
        <w:rPr>
          <w:sz w:val="16"/>
          <w:szCs w:val="16"/>
        </w:rPr>
        <w:t>4</w:t>
      </w:r>
    </w:p>
    <w:p w14:paraId="3EDD60A1" w14:textId="1F745528" w:rsidR="005D08F4" w:rsidRPr="005D08F4" w:rsidRDefault="005560B0" w:rsidP="005D08F4">
      <w:pPr>
        <w:pStyle w:val="NoSpacing"/>
        <w:spacing w:before="0"/>
        <w:rPr>
          <w:sz w:val="16"/>
          <w:szCs w:val="16"/>
        </w:rPr>
      </w:pPr>
      <w:r>
        <w:rPr>
          <w:sz w:val="16"/>
          <w:szCs w:val="16"/>
        </w:rPr>
        <w:t>___</w:t>
      </w:r>
      <w:r w:rsidR="005D08F4" w:rsidRPr="005D08F4">
        <w:rPr>
          <w:sz w:val="16"/>
          <w:szCs w:val="16"/>
        </w:rPr>
        <w:t>DEH1802 Dental Hygiene II+*#</w:t>
      </w:r>
      <w:r w:rsidR="002A54A5">
        <w:rPr>
          <w:sz w:val="16"/>
          <w:szCs w:val="16"/>
        </w:rPr>
        <w:t xml:space="preserve">                  </w:t>
      </w:r>
      <w:r w:rsidR="00AA3681">
        <w:rPr>
          <w:sz w:val="16"/>
          <w:szCs w:val="16"/>
        </w:rPr>
        <w:t xml:space="preserve"> </w:t>
      </w:r>
      <w:r w:rsidR="003A0C68">
        <w:rPr>
          <w:sz w:val="16"/>
          <w:szCs w:val="16"/>
        </w:rPr>
        <w:t xml:space="preserve"> </w:t>
      </w:r>
      <w:r w:rsidR="00AA3681">
        <w:rPr>
          <w:sz w:val="16"/>
          <w:szCs w:val="16"/>
        </w:rPr>
        <w:t>1</w:t>
      </w:r>
    </w:p>
    <w:p w14:paraId="2D966395" w14:textId="5803A8EC" w:rsidR="005A4703" w:rsidRDefault="002A54A5" w:rsidP="005D08F4">
      <w:pPr>
        <w:pStyle w:val="NoSpacing"/>
        <w:spacing w:before="0"/>
        <w:rPr>
          <w:sz w:val="16"/>
          <w:szCs w:val="16"/>
        </w:rPr>
      </w:pPr>
      <w:r>
        <w:rPr>
          <w:sz w:val="16"/>
          <w:szCs w:val="16"/>
        </w:rPr>
        <w:t>___</w:t>
      </w:r>
      <w:r w:rsidR="005D08F4" w:rsidRPr="005D08F4">
        <w:rPr>
          <w:sz w:val="16"/>
          <w:szCs w:val="16"/>
        </w:rPr>
        <w:t xml:space="preserve">DEH1802L Dental Hygiene Clinical II+*# </w:t>
      </w:r>
      <w:r w:rsidR="00AA3681">
        <w:rPr>
          <w:sz w:val="16"/>
          <w:szCs w:val="16"/>
        </w:rPr>
        <w:t xml:space="preserve">  </w:t>
      </w:r>
      <w:r w:rsidR="003A0C68">
        <w:rPr>
          <w:sz w:val="16"/>
          <w:szCs w:val="16"/>
        </w:rPr>
        <w:t xml:space="preserve"> </w:t>
      </w:r>
      <w:r w:rsidR="00AA3681">
        <w:rPr>
          <w:sz w:val="16"/>
          <w:szCs w:val="16"/>
        </w:rPr>
        <w:t>2</w:t>
      </w:r>
    </w:p>
    <w:p w14:paraId="5C53EC79" w14:textId="4178F2B4" w:rsidR="005A4703" w:rsidRDefault="002A54A5" w:rsidP="005D08F4">
      <w:pPr>
        <w:pStyle w:val="NoSpacing"/>
        <w:spacing w:before="0"/>
        <w:rPr>
          <w:sz w:val="16"/>
          <w:szCs w:val="16"/>
        </w:rPr>
      </w:pPr>
      <w:r>
        <w:rPr>
          <w:sz w:val="16"/>
          <w:szCs w:val="16"/>
        </w:rPr>
        <w:t>___</w:t>
      </w:r>
      <w:r w:rsidR="005D08F4" w:rsidRPr="005D08F4">
        <w:rPr>
          <w:sz w:val="16"/>
          <w:szCs w:val="16"/>
        </w:rPr>
        <w:t xml:space="preserve">DEH2300 </w:t>
      </w:r>
      <w:proofErr w:type="spellStart"/>
      <w:r w:rsidR="005D08F4" w:rsidRPr="005D08F4">
        <w:rPr>
          <w:sz w:val="16"/>
          <w:szCs w:val="16"/>
        </w:rPr>
        <w:t>Pharmacol</w:t>
      </w:r>
      <w:proofErr w:type="spellEnd"/>
      <w:r w:rsidR="005E3F1E">
        <w:rPr>
          <w:sz w:val="16"/>
          <w:szCs w:val="16"/>
        </w:rPr>
        <w:t>.</w:t>
      </w:r>
      <w:r w:rsidR="005D08F4" w:rsidRPr="005D08F4">
        <w:rPr>
          <w:sz w:val="16"/>
          <w:szCs w:val="16"/>
        </w:rPr>
        <w:t xml:space="preserve"> Dental Hygiene+*</w:t>
      </w:r>
      <w:proofErr w:type="gramStart"/>
      <w:r w:rsidR="005D08F4" w:rsidRPr="005D08F4">
        <w:rPr>
          <w:sz w:val="16"/>
          <w:szCs w:val="16"/>
        </w:rPr>
        <w:t>#</w:t>
      </w:r>
      <w:r w:rsidR="005E3F1E">
        <w:rPr>
          <w:sz w:val="16"/>
          <w:szCs w:val="16"/>
        </w:rPr>
        <w:t xml:space="preserve"> </w:t>
      </w:r>
      <w:r w:rsidR="003A0C68">
        <w:rPr>
          <w:sz w:val="16"/>
          <w:szCs w:val="16"/>
        </w:rPr>
        <w:t xml:space="preserve"> </w:t>
      </w:r>
      <w:r w:rsidR="005E3F1E">
        <w:rPr>
          <w:sz w:val="16"/>
          <w:szCs w:val="16"/>
        </w:rPr>
        <w:t>2</w:t>
      </w:r>
      <w:proofErr w:type="gramEnd"/>
      <w:r w:rsidR="005D08F4" w:rsidRPr="005D08F4">
        <w:rPr>
          <w:sz w:val="16"/>
          <w:szCs w:val="16"/>
        </w:rPr>
        <w:t xml:space="preserve"> </w:t>
      </w:r>
    </w:p>
    <w:p w14:paraId="4DD0CFE9" w14:textId="579D1D46" w:rsidR="005D08F4" w:rsidRPr="005D08F4" w:rsidRDefault="002A54A5" w:rsidP="005D08F4">
      <w:pPr>
        <w:pStyle w:val="NoSpacing"/>
        <w:spacing w:before="0"/>
        <w:rPr>
          <w:sz w:val="16"/>
          <w:szCs w:val="16"/>
        </w:rPr>
      </w:pPr>
      <w:r>
        <w:rPr>
          <w:sz w:val="16"/>
          <w:szCs w:val="16"/>
        </w:rPr>
        <w:t>___</w:t>
      </w:r>
      <w:r w:rsidR="005D08F4" w:rsidRPr="005D08F4">
        <w:rPr>
          <w:sz w:val="16"/>
          <w:szCs w:val="16"/>
        </w:rPr>
        <w:t>DEH2602 Periodontology+*#</w:t>
      </w:r>
      <w:r w:rsidR="005E3F1E">
        <w:rPr>
          <w:sz w:val="16"/>
          <w:szCs w:val="16"/>
        </w:rPr>
        <w:t xml:space="preserve">                      </w:t>
      </w:r>
      <w:r w:rsidR="003A0C68">
        <w:rPr>
          <w:sz w:val="16"/>
          <w:szCs w:val="16"/>
        </w:rPr>
        <w:t xml:space="preserve"> </w:t>
      </w:r>
      <w:r w:rsidR="005E3F1E">
        <w:rPr>
          <w:sz w:val="16"/>
          <w:szCs w:val="16"/>
        </w:rPr>
        <w:t>2</w:t>
      </w:r>
    </w:p>
    <w:p w14:paraId="53B1495E" w14:textId="04FF77A1" w:rsidR="005A4703" w:rsidRDefault="002A54A5" w:rsidP="005D08F4">
      <w:pPr>
        <w:pStyle w:val="NoSpacing"/>
        <w:spacing w:before="0"/>
        <w:rPr>
          <w:sz w:val="16"/>
          <w:szCs w:val="16"/>
        </w:rPr>
      </w:pPr>
      <w:r>
        <w:rPr>
          <w:sz w:val="16"/>
          <w:szCs w:val="16"/>
        </w:rPr>
        <w:t>___</w:t>
      </w:r>
      <w:r w:rsidR="005D08F4" w:rsidRPr="005D08F4">
        <w:rPr>
          <w:sz w:val="16"/>
          <w:szCs w:val="16"/>
        </w:rPr>
        <w:t xml:space="preserve">DEH2702 Community Dental Health+*# </w:t>
      </w:r>
      <w:r w:rsidR="005E3F1E">
        <w:rPr>
          <w:sz w:val="16"/>
          <w:szCs w:val="16"/>
        </w:rPr>
        <w:t xml:space="preserve">  </w:t>
      </w:r>
      <w:r w:rsidR="003A0C68">
        <w:rPr>
          <w:sz w:val="16"/>
          <w:szCs w:val="16"/>
        </w:rPr>
        <w:t xml:space="preserve"> </w:t>
      </w:r>
      <w:r w:rsidR="000D37EB">
        <w:rPr>
          <w:sz w:val="16"/>
          <w:szCs w:val="16"/>
        </w:rPr>
        <w:t>2</w:t>
      </w:r>
    </w:p>
    <w:p w14:paraId="0586C8D3" w14:textId="6536DE6A" w:rsidR="005A4703" w:rsidRDefault="002A54A5" w:rsidP="005D08F4">
      <w:pPr>
        <w:pStyle w:val="NoSpacing"/>
        <w:spacing w:before="0"/>
        <w:rPr>
          <w:sz w:val="16"/>
          <w:szCs w:val="16"/>
        </w:rPr>
      </w:pPr>
      <w:r>
        <w:rPr>
          <w:sz w:val="16"/>
          <w:szCs w:val="16"/>
        </w:rPr>
        <w:t>___</w:t>
      </w:r>
      <w:r w:rsidR="005D08F4" w:rsidRPr="005D08F4">
        <w:rPr>
          <w:sz w:val="16"/>
          <w:szCs w:val="16"/>
        </w:rPr>
        <w:t>DEH2702L Comm</w:t>
      </w:r>
      <w:r w:rsidR="005E3F1E">
        <w:rPr>
          <w:sz w:val="16"/>
          <w:szCs w:val="16"/>
        </w:rPr>
        <w:t>.</w:t>
      </w:r>
      <w:r w:rsidR="005D08F4" w:rsidRPr="005D08F4">
        <w:rPr>
          <w:sz w:val="16"/>
          <w:szCs w:val="16"/>
        </w:rPr>
        <w:t xml:space="preserve"> Dental Health Lab+*# </w:t>
      </w:r>
      <w:r w:rsidR="005E3F1E">
        <w:rPr>
          <w:sz w:val="16"/>
          <w:szCs w:val="16"/>
        </w:rPr>
        <w:t xml:space="preserve"> </w:t>
      </w:r>
      <w:r w:rsidR="003A0C68">
        <w:rPr>
          <w:sz w:val="16"/>
          <w:szCs w:val="16"/>
        </w:rPr>
        <w:t xml:space="preserve"> </w:t>
      </w:r>
      <w:r w:rsidR="000D37EB">
        <w:rPr>
          <w:sz w:val="16"/>
          <w:szCs w:val="16"/>
        </w:rPr>
        <w:t>1</w:t>
      </w:r>
    </w:p>
    <w:p w14:paraId="5EC50C2A" w14:textId="69BF268D" w:rsidR="005D08F4" w:rsidRPr="005D08F4" w:rsidRDefault="002A54A5" w:rsidP="005D08F4">
      <w:pPr>
        <w:pStyle w:val="NoSpacing"/>
        <w:spacing w:before="0"/>
        <w:rPr>
          <w:sz w:val="16"/>
          <w:szCs w:val="16"/>
        </w:rPr>
      </w:pPr>
      <w:r>
        <w:rPr>
          <w:sz w:val="16"/>
          <w:szCs w:val="16"/>
        </w:rPr>
        <w:t>___</w:t>
      </w:r>
      <w:r w:rsidR="005D08F4" w:rsidRPr="005D08F4">
        <w:rPr>
          <w:sz w:val="16"/>
          <w:szCs w:val="16"/>
        </w:rPr>
        <w:t>DEH2804 Dental Hygiene III+*#</w:t>
      </w:r>
      <w:r w:rsidR="000D37EB">
        <w:rPr>
          <w:sz w:val="16"/>
          <w:szCs w:val="16"/>
        </w:rPr>
        <w:t xml:space="preserve">                  </w:t>
      </w:r>
      <w:r w:rsidR="003A0C68">
        <w:rPr>
          <w:sz w:val="16"/>
          <w:szCs w:val="16"/>
        </w:rPr>
        <w:t xml:space="preserve"> </w:t>
      </w:r>
      <w:r w:rsidR="001D5E8C">
        <w:rPr>
          <w:sz w:val="16"/>
          <w:szCs w:val="16"/>
        </w:rPr>
        <w:t>2</w:t>
      </w:r>
    </w:p>
    <w:p w14:paraId="036E0EC4" w14:textId="343FAE89" w:rsidR="005A4703" w:rsidRDefault="002A54A5" w:rsidP="005D08F4">
      <w:pPr>
        <w:pStyle w:val="NoSpacing"/>
        <w:spacing w:before="0"/>
        <w:rPr>
          <w:sz w:val="16"/>
          <w:szCs w:val="16"/>
        </w:rPr>
      </w:pPr>
      <w:r>
        <w:rPr>
          <w:sz w:val="16"/>
          <w:szCs w:val="16"/>
        </w:rPr>
        <w:t>___</w:t>
      </w:r>
      <w:r w:rsidR="005D08F4" w:rsidRPr="005D08F4">
        <w:rPr>
          <w:sz w:val="16"/>
          <w:szCs w:val="16"/>
        </w:rPr>
        <w:t xml:space="preserve">DEH2804L Dental Hygiene Clinical III+*# </w:t>
      </w:r>
      <w:r w:rsidR="001D5E8C">
        <w:rPr>
          <w:sz w:val="16"/>
          <w:szCs w:val="16"/>
        </w:rPr>
        <w:t xml:space="preserve"> </w:t>
      </w:r>
      <w:r w:rsidR="00115AD0">
        <w:rPr>
          <w:sz w:val="16"/>
          <w:szCs w:val="16"/>
        </w:rPr>
        <w:t xml:space="preserve"> </w:t>
      </w:r>
      <w:r w:rsidR="001D5E8C">
        <w:rPr>
          <w:sz w:val="16"/>
          <w:szCs w:val="16"/>
        </w:rPr>
        <w:t>4</w:t>
      </w:r>
    </w:p>
    <w:p w14:paraId="48707E06" w14:textId="06B24AF3" w:rsidR="005D08F4" w:rsidRPr="005D08F4" w:rsidRDefault="002A54A5" w:rsidP="005D08F4">
      <w:pPr>
        <w:pStyle w:val="NoSpacing"/>
        <w:spacing w:before="0"/>
        <w:rPr>
          <w:sz w:val="16"/>
          <w:szCs w:val="16"/>
        </w:rPr>
      </w:pPr>
      <w:r>
        <w:rPr>
          <w:sz w:val="16"/>
          <w:szCs w:val="16"/>
        </w:rPr>
        <w:t>___</w:t>
      </w:r>
      <w:r w:rsidR="005D08F4" w:rsidRPr="005D08F4">
        <w:rPr>
          <w:sz w:val="16"/>
          <w:szCs w:val="16"/>
        </w:rPr>
        <w:t>DEH2806 Dental Hygiene IV+*#</w:t>
      </w:r>
      <w:r w:rsidR="001D5E8C">
        <w:rPr>
          <w:sz w:val="16"/>
          <w:szCs w:val="16"/>
        </w:rPr>
        <w:t xml:space="preserve">                 </w:t>
      </w:r>
      <w:r w:rsidR="003A0C68">
        <w:rPr>
          <w:sz w:val="16"/>
          <w:szCs w:val="16"/>
        </w:rPr>
        <w:t xml:space="preserve"> </w:t>
      </w:r>
      <w:r w:rsidR="001D5E8C">
        <w:rPr>
          <w:sz w:val="16"/>
          <w:szCs w:val="16"/>
        </w:rPr>
        <w:t>2</w:t>
      </w:r>
    </w:p>
    <w:p w14:paraId="7B42D43F" w14:textId="00F1FB90" w:rsidR="005630E5" w:rsidRDefault="002A54A5" w:rsidP="002406EC">
      <w:pPr>
        <w:pStyle w:val="NoSpacing"/>
        <w:spacing w:before="0"/>
        <w:rPr>
          <w:sz w:val="16"/>
          <w:szCs w:val="16"/>
        </w:rPr>
      </w:pPr>
      <w:r>
        <w:rPr>
          <w:sz w:val="16"/>
          <w:szCs w:val="16"/>
        </w:rPr>
        <w:t>___</w:t>
      </w:r>
      <w:r w:rsidR="005D08F4" w:rsidRPr="005D08F4">
        <w:rPr>
          <w:sz w:val="16"/>
          <w:szCs w:val="16"/>
        </w:rPr>
        <w:t>DEH2806L Dental Hygiene Clinical IV+*</w:t>
      </w:r>
      <w:proofErr w:type="gramStart"/>
      <w:r w:rsidR="005D08F4" w:rsidRPr="005D08F4">
        <w:rPr>
          <w:sz w:val="16"/>
          <w:szCs w:val="16"/>
        </w:rPr>
        <w:t>#</w:t>
      </w:r>
      <w:r w:rsidR="00FC2831">
        <w:rPr>
          <w:sz w:val="16"/>
          <w:szCs w:val="16"/>
        </w:rPr>
        <w:t xml:space="preserve">  4</w:t>
      </w:r>
      <w:proofErr w:type="gramEnd"/>
    </w:p>
    <w:p w14:paraId="5198241A" w14:textId="77777777" w:rsidR="009D2A1C" w:rsidRDefault="009D2A1C" w:rsidP="002406EC">
      <w:pPr>
        <w:pStyle w:val="NoSpacing"/>
        <w:spacing w:before="0"/>
        <w:rPr>
          <w:sz w:val="16"/>
          <w:szCs w:val="16"/>
        </w:rPr>
      </w:pPr>
    </w:p>
    <w:p w14:paraId="5B42A0F0" w14:textId="77777777" w:rsidR="008C1C3A" w:rsidRPr="00955979" w:rsidRDefault="008C1C3A" w:rsidP="008C1C3A">
      <w:pPr>
        <w:pStyle w:val="Heading1"/>
        <w:jc w:val="center"/>
        <w:rPr>
          <w:b/>
          <w:bCs/>
          <w:sz w:val="20"/>
          <w:szCs w:val="20"/>
        </w:rPr>
      </w:pPr>
      <w:r w:rsidRPr="00955979">
        <w:rPr>
          <w:b/>
          <w:bCs/>
          <w:sz w:val="20"/>
          <w:szCs w:val="20"/>
        </w:rPr>
        <w:t>Key</w:t>
      </w:r>
    </w:p>
    <w:p w14:paraId="2624FEBE" w14:textId="77777777" w:rsidR="008C1C3A" w:rsidRPr="00A202A3" w:rsidRDefault="008C1C3A" w:rsidP="008C1C3A">
      <w:pPr>
        <w:pStyle w:val="NoSpacing"/>
        <w:spacing w:before="0"/>
        <w:rPr>
          <w:sz w:val="16"/>
          <w:szCs w:val="16"/>
        </w:rPr>
      </w:pPr>
      <w:r w:rsidRPr="00A202A3">
        <w:rPr>
          <w:sz w:val="16"/>
          <w:szCs w:val="16"/>
        </w:rPr>
        <w:t>● = General Education Core course</w:t>
      </w:r>
    </w:p>
    <w:p w14:paraId="744D738C" w14:textId="77777777" w:rsidR="008C1C3A" w:rsidRPr="00A202A3" w:rsidRDefault="008C1C3A" w:rsidP="008C1C3A">
      <w:pPr>
        <w:pStyle w:val="NoSpacing"/>
        <w:spacing w:before="0"/>
        <w:rPr>
          <w:sz w:val="16"/>
          <w:szCs w:val="16"/>
        </w:rPr>
      </w:pPr>
      <w:r w:rsidRPr="00A202A3">
        <w:rPr>
          <w:sz w:val="16"/>
          <w:szCs w:val="16"/>
        </w:rPr>
        <w:t>+ = Prerequisite or co-requisite required</w:t>
      </w:r>
    </w:p>
    <w:p w14:paraId="5A56A85C" w14:textId="77777777" w:rsidR="008C1C3A" w:rsidRDefault="008C1C3A" w:rsidP="008C1C3A">
      <w:pPr>
        <w:pStyle w:val="NoSpacing"/>
        <w:spacing w:before="0"/>
        <w:rPr>
          <w:sz w:val="16"/>
          <w:szCs w:val="16"/>
        </w:rPr>
      </w:pPr>
      <w:r w:rsidRPr="00A202A3">
        <w:rPr>
          <w:sz w:val="16"/>
          <w:szCs w:val="16"/>
        </w:rPr>
        <w:t>* = Minimum grade of “C” required</w:t>
      </w:r>
    </w:p>
    <w:p w14:paraId="4985BDD8" w14:textId="77777777" w:rsidR="008C1C3A" w:rsidRDefault="008C1C3A" w:rsidP="008C1C3A">
      <w:pPr>
        <w:pStyle w:val="NoSpacing"/>
        <w:spacing w:before="0"/>
        <w:rPr>
          <w:sz w:val="16"/>
          <w:szCs w:val="16"/>
        </w:rPr>
      </w:pPr>
      <w:r w:rsidRPr="00A202A3">
        <w:rPr>
          <w:sz w:val="16"/>
          <w:szCs w:val="16"/>
        </w:rPr>
        <w:t>@= Course meets Civic Literacy Requirement</w:t>
      </w:r>
    </w:p>
    <w:p w14:paraId="2AD0DAF1" w14:textId="77777777" w:rsidR="008C1C3A" w:rsidRDefault="008C1C3A" w:rsidP="008C1C3A">
      <w:pPr>
        <w:pStyle w:val="NoSpacing"/>
        <w:spacing w:before="0"/>
        <w:rPr>
          <w:sz w:val="16"/>
          <w:szCs w:val="16"/>
        </w:rPr>
      </w:pPr>
      <w:r w:rsidRPr="005144E5">
        <w:rPr>
          <w:sz w:val="16"/>
          <w:szCs w:val="16"/>
        </w:rPr>
        <w:t>#=Applies to A.S. and Certificate Programs</w:t>
      </w:r>
    </w:p>
    <w:p w14:paraId="296C105E" w14:textId="77777777" w:rsidR="008C1C3A" w:rsidRDefault="008C1C3A" w:rsidP="008C1C3A">
      <w:pPr>
        <w:pStyle w:val="NoSpacing"/>
        <w:spacing w:before="0"/>
        <w:rPr>
          <w:sz w:val="16"/>
          <w:szCs w:val="16"/>
        </w:rPr>
      </w:pPr>
      <w:r>
        <w:rPr>
          <w:sz w:val="16"/>
          <w:szCs w:val="16"/>
        </w:rPr>
        <w:t>^</w:t>
      </w:r>
      <w:r w:rsidRPr="009B0AB1">
        <w:rPr>
          <w:sz w:val="16"/>
          <w:szCs w:val="16"/>
        </w:rPr>
        <w:t>=Must be taken Fall 2024 or later</w:t>
      </w:r>
    </w:p>
    <w:p w14:paraId="1F44052B" w14:textId="67CF4FF0" w:rsidR="000470A6" w:rsidRPr="00047256" w:rsidRDefault="00047256" w:rsidP="00047256">
      <w:pPr>
        <w:pStyle w:val="Heading1"/>
        <w:jc w:val="center"/>
        <w:rPr>
          <w:b/>
          <w:bCs/>
          <w:sz w:val="20"/>
          <w:szCs w:val="20"/>
        </w:rPr>
      </w:pPr>
      <w:r w:rsidRPr="00047256">
        <w:rPr>
          <w:b/>
          <w:bCs/>
          <w:sz w:val="20"/>
          <w:szCs w:val="20"/>
        </w:rPr>
        <w:t xml:space="preserve">requirements </w:t>
      </w:r>
      <w:r w:rsidR="0042695C">
        <w:rPr>
          <w:b/>
          <w:bCs/>
          <w:sz w:val="20"/>
          <w:szCs w:val="20"/>
        </w:rPr>
        <w:t xml:space="preserve">Before Applying </w:t>
      </w:r>
    </w:p>
    <w:p w14:paraId="4756B8AE" w14:textId="52FB439B" w:rsidR="00E1702A" w:rsidRPr="005F5BEE" w:rsidRDefault="00CA48E5" w:rsidP="005F5BEE">
      <w:pPr>
        <w:pStyle w:val="NoSpacing"/>
        <w:spacing w:before="0"/>
        <w:rPr>
          <w:sz w:val="16"/>
          <w:szCs w:val="16"/>
        </w:rPr>
      </w:pPr>
      <w:r>
        <w:rPr>
          <w:sz w:val="16"/>
          <w:szCs w:val="16"/>
        </w:rPr>
        <w:t xml:space="preserve"> </w:t>
      </w:r>
      <w:r w:rsidR="00E1702A" w:rsidRPr="005F5BEE">
        <w:rPr>
          <w:sz w:val="16"/>
          <w:szCs w:val="16"/>
        </w:rPr>
        <w:t xml:space="preserve">Completion of prerequisite courses with a       grade of “C” or better </w:t>
      </w:r>
      <w:r w:rsidR="009140B7" w:rsidRPr="005F5BEE">
        <w:rPr>
          <w:sz w:val="16"/>
          <w:szCs w:val="16"/>
        </w:rPr>
        <w:t xml:space="preserve">prior to </w:t>
      </w:r>
      <w:r w:rsidR="005F5BEE" w:rsidRPr="005F5BEE">
        <w:rPr>
          <w:sz w:val="16"/>
          <w:szCs w:val="16"/>
        </w:rPr>
        <w:t xml:space="preserve">the Dental       Hygiene Program application deadline. </w:t>
      </w:r>
    </w:p>
    <w:p w14:paraId="64F7C68C" w14:textId="0917600B" w:rsidR="00E1702A" w:rsidRPr="005F5BEE" w:rsidRDefault="00E1702A" w:rsidP="00336703">
      <w:pPr>
        <w:pStyle w:val="NoSpacing"/>
        <w:numPr>
          <w:ilvl w:val="0"/>
          <w:numId w:val="4"/>
        </w:numPr>
        <w:spacing w:before="0"/>
        <w:rPr>
          <w:sz w:val="16"/>
          <w:szCs w:val="16"/>
        </w:rPr>
      </w:pPr>
      <w:r w:rsidRPr="005F5BEE">
        <w:rPr>
          <w:sz w:val="16"/>
          <w:szCs w:val="16"/>
        </w:rPr>
        <w:t>BSC2085, Anatomy &amp; Physiology I</w:t>
      </w:r>
    </w:p>
    <w:p w14:paraId="1088D2D0" w14:textId="46C61347" w:rsidR="00E1702A" w:rsidRPr="005F5BEE" w:rsidRDefault="00E1702A" w:rsidP="00336703">
      <w:pPr>
        <w:pStyle w:val="NoSpacing"/>
        <w:numPr>
          <w:ilvl w:val="0"/>
          <w:numId w:val="4"/>
        </w:numPr>
        <w:spacing w:before="0"/>
        <w:rPr>
          <w:sz w:val="16"/>
          <w:szCs w:val="16"/>
        </w:rPr>
      </w:pPr>
      <w:r w:rsidRPr="005F5BEE">
        <w:rPr>
          <w:sz w:val="16"/>
          <w:szCs w:val="16"/>
        </w:rPr>
        <w:t>BSC2085L, Anatomy &amp; Physiology I Lab</w:t>
      </w:r>
    </w:p>
    <w:p w14:paraId="6C0C22E4" w14:textId="5FC0D3F9" w:rsidR="00E1702A" w:rsidRPr="005F5BEE" w:rsidRDefault="00E1702A" w:rsidP="00336703">
      <w:pPr>
        <w:pStyle w:val="NoSpacing"/>
        <w:numPr>
          <w:ilvl w:val="0"/>
          <w:numId w:val="4"/>
        </w:numPr>
        <w:spacing w:before="0"/>
        <w:rPr>
          <w:sz w:val="16"/>
          <w:szCs w:val="16"/>
        </w:rPr>
      </w:pPr>
      <w:r w:rsidRPr="005F5BEE">
        <w:rPr>
          <w:sz w:val="16"/>
          <w:szCs w:val="16"/>
        </w:rPr>
        <w:t>ENC1101, English Comp I</w:t>
      </w:r>
    </w:p>
    <w:p w14:paraId="62AFF7E9" w14:textId="7BA41E0B" w:rsidR="00047256" w:rsidRPr="005F5BEE" w:rsidRDefault="00E1702A" w:rsidP="00336703">
      <w:pPr>
        <w:pStyle w:val="NoSpacing"/>
        <w:numPr>
          <w:ilvl w:val="0"/>
          <w:numId w:val="4"/>
        </w:numPr>
        <w:spacing w:before="0"/>
        <w:rPr>
          <w:sz w:val="16"/>
          <w:szCs w:val="16"/>
        </w:rPr>
      </w:pPr>
      <w:r w:rsidRPr="005F5BEE">
        <w:rPr>
          <w:sz w:val="16"/>
          <w:szCs w:val="16"/>
        </w:rPr>
        <w:t>HUN1201, Principles of Nutrition</w:t>
      </w:r>
    </w:p>
    <w:p w14:paraId="62218E4B" w14:textId="32B500E1" w:rsidR="002E41C6" w:rsidRDefault="00780124" w:rsidP="0042695C">
      <w:pPr>
        <w:pStyle w:val="NoSpacing"/>
        <w:numPr>
          <w:ilvl w:val="0"/>
          <w:numId w:val="4"/>
        </w:numPr>
        <w:spacing w:before="0"/>
        <w:rPr>
          <w:sz w:val="16"/>
          <w:szCs w:val="16"/>
        </w:rPr>
      </w:pPr>
      <w:r w:rsidRPr="0042695C">
        <w:rPr>
          <w:sz w:val="16"/>
          <w:szCs w:val="16"/>
        </w:rPr>
        <w:t>Approved Mathematic</w:t>
      </w:r>
      <w:r w:rsidR="005C4F6D" w:rsidRPr="0042695C">
        <w:rPr>
          <w:sz w:val="16"/>
          <w:szCs w:val="16"/>
        </w:rPr>
        <w:t>s</w:t>
      </w:r>
      <w:r w:rsidRPr="0042695C">
        <w:rPr>
          <w:sz w:val="16"/>
          <w:szCs w:val="16"/>
        </w:rPr>
        <w:t xml:space="preserve"> course </w:t>
      </w:r>
    </w:p>
    <w:p w14:paraId="116D7FD4" w14:textId="30CDB03F" w:rsidR="0042695C" w:rsidRDefault="0042695C" w:rsidP="0042695C">
      <w:pPr>
        <w:pStyle w:val="NoSpacing"/>
        <w:spacing w:before="0"/>
        <w:rPr>
          <w:sz w:val="16"/>
          <w:szCs w:val="16"/>
        </w:rPr>
      </w:pPr>
    </w:p>
    <w:p w14:paraId="5DEF3E9F" w14:textId="5C88FBC6" w:rsidR="0042695C" w:rsidRPr="0042695C" w:rsidRDefault="0042695C" w:rsidP="0042695C">
      <w:pPr>
        <w:pStyle w:val="Heading1"/>
        <w:jc w:val="center"/>
      </w:pPr>
      <w:r w:rsidRPr="00047256">
        <w:rPr>
          <w:b/>
          <w:bCs/>
          <w:sz w:val="20"/>
          <w:szCs w:val="20"/>
        </w:rPr>
        <w:t xml:space="preserve">requirements after </w:t>
      </w:r>
      <w:r>
        <w:rPr>
          <w:b/>
          <w:bCs/>
          <w:sz w:val="20"/>
          <w:szCs w:val="20"/>
        </w:rPr>
        <w:t>CONDITIONAL</w:t>
      </w:r>
      <w:r w:rsidRPr="00047256">
        <w:rPr>
          <w:b/>
          <w:bCs/>
          <w:sz w:val="20"/>
          <w:szCs w:val="20"/>
        </w:rPr>
        <w:t xml:space="preserve"> acceptance</w:t>
      </w:r>
    </w:p>
    <w:p w14:paraId="7ECE0D64" w14:textId="7803D58A" w:rsidR="00E27165" w:rsidRPr="00E27165" w:rsidRDefault="0042695C" w:rsidP="00E27165">
      <w:pPr>
        <w:pStyle w:val="NoSpacing"/>
        <w:spacing w:before="0"/>
        <w:rPr>
          <w:sz w:val="16"/>
          <w:szCs w:val="16"/>
        </w:rPr>
      </w:pPr>
      <w:r>
        <w:rPr>
          <w:sz w:val="16"/>
          <w:szCs w:val="16"/>
        </w:rPr>
        <w:t>A</w:t>
      </w:r>
      <w:r w:rsidR="00E27165" w:rsidRPr="00E27165">
        <w:rPr>
          <w:sz w:val="16"/>
          <w:szCs w:val="16"/>
        </w:rPr>
        <w:t>.</w:t>
      </w:r>
      <w:r w:rsidR="00E27165">
        <w:rPr>
          <w:sz w:val="16"/>
          <w:szCs w:val="16"/>
        </w:rPr>
        <w:t xml:space="preserve">   </w:t>
      </w:r>
      <w:r w:rsidR="002E41C6">
        <w:rPr>
          <w:sz w:val="16"/>
          <w:szCs w:val="16"/>
        </w:rPr>
        <w:t>Immunization Record</w:t>
      </w:r>
      <w:r w:rsidR="00E27165" w:rsidRPr="00E27165">
        <w:rPr>
          <w:sz w:val="16"/>
          <w:szCs w:val="16"/>
        </w:rPr>
        <w:t>:</w:t>
      </w:r>
    </w:p>
    <w:p w14:paraId="744ECEE4" w14:textId="77777777" w:rsidR="002E41C6" w:rsidRPr="00E27165" w:rsidRDefault="002E41C6" w:rsidP="002E41C6">
      <w:pPr>
        <w:pStyle w:val="NoSpacing"/>
        <w:numPr>
          <w:ilvl w:val="0"/>
          <w:numId w:val="5"/>
        </w:numPr>
        <w:spacing w:before="0"/>
        <w:rPr>
          <w:sz w:val="16"/>
          <w:szCs w:val="16"/>
        </w:rPr>
      </w:pPr>
      <w:r w:rsidRPr="00E27165">
        <w:rPr>
          <w:sz w:val="16"/>
          <w:szCs w:val="16"/>
        </w:rPr>
        <w:t>MMR (Measles, Mumps, Rubella)</w:t>
      </w:r>
    </w:p>
    <w:p w14:paraId="29F64AC8" w14:textId="77777777" w:rsidR="002E41C6" w:rsidRPr="00E27165" w:rsidRDefault="002E41C6" w:rsidP="002E41C6">
      <w:pPr>
        <w:pStyle w:val="NoSpacing"/>
        <w:numPr>
          <w:ilvl w:val="0"/>
          <w:numId w:val="5"/>
        </w:numPr>
        <w:spacing w:before="0"/>
        <w:rPr>
          <w:sz w:val="16"/>
          <w:szCs w:val="16"/>
        </w:rPr>
      </w:pPr>
      <w:r w:rsidRPr="00E27165">
        <w:rPr>
          <w:sz w:val="16"/>
          <w:szCs w:val="16"/>
        </w:rPr>
        <w:t>Varicella (Chickenpox)</w:t>
      </w:r>
    </w:p>
    <w:p w14:paraId="7E76AFC1" w14:textId="241D7AA3" w:rsidR="00E27165" w:rsidRPr="00E27165" w:rsidRDefault="00E27165" w:rsidP="00E27165">
      <w:pPr>
        <w:pStyle w:val="NoSpacing"/>
        <w:numPr>
          <w:ilvl w:val="0"/>
          <w:numId w:val="5"/>
        </w:numPr>
        <w:spacing w:before="0"/>
        <w:rPr>
          <w:sz w:val="16"/>
          <w:szCs w:val="16"/>
        </w:rPr>
      </w:pPr>
      <w:r w:rsidRPr="00E27165">
        <w:rPr>
          <w:sz w:val="16"/>
          <w:szCs w:val="16"/>
        </w:rPr>
        <w:t xml:space="preserve">Hepatitis </w:t>
      </w:r>
      <w:r w:rsidR="002E41C6">
        <w:rPr>
          <w:sz w:val="16"/>
          <w:szCs w:val="16"/>
        </w:rPr>
        <w:t>B (or signed declination)</w:t>
      </w:r>
    </w:p>
    <w:p w14:paraId="4188808B" w14:textId="49F8044D" w:rsidR="002E41C6" w:rsidRPr="00E27165" w:rsidRDefault="002E41C6" w:rsidP="002E41C6">
      <w:pPr>
        <w:pStyle w:val="NoSpacing"/>
        <w:numPr>
          <w:ilvl w:val="0"/>
          <w:numId w:val="5"/>
        </w:numPr>
        <w:spacing w:before="0"/>
        <w:rPr>
          <w:sz w:val="16"/>
          <w:szCs w:val="16"/>
        </w:rPr>
      </w:pPr>
      <w:r>
        <w:rPr>
          <w:sz w:val="16"/>
          <w:szCs w:val="16"/>
        </w:rPr>
        <w:t>Tdap or TD (</w:t>
      </w:r>
      <w:r w:rsidRPr="00E27165">
        <w:rPr>
          <w:sz w:val="16"/>
          <w:szCs w:val="16"/>
        </w:rPr>
        <w:t>Tetanus</w:t>
      </w:r>
      <w:r>
        <w:rPr>
          <w:sz w:val="16"/>
          <w:szCs w:val="16"/>
        </w:rPr>
        <w:t xml:space="preserve">, </w:t>
      </w:r>
      <w:r w:rsidRPr="00E27165">
        <w:rPr>
          <w:sz w:val="16"/>
          <w:szCs w:val="16"/>
        </w:rPr>
        <w:t>Diphtheria</w:t>
      </w:r>
      <w:r>
        <w:rPr>
          <w:sz w:val="16"/>
          <w:szCs w:val="16"/>
        </w:rPr>
        <w:t>, Pertussis)</w:t>
      </w:r>
      <w:r w:rsidRPr="00E27165">
        <w:rPr>
          <w:sz w:val="16"/>
          <w:szCs w:val="16"/>
        </w:rPr>
        <w:t xml:space="preserve"> </w:t>
      </w:r>
    </w:p>
    <w:p w14:paraId="33C70748" w14:textId="77777777" w:rsidR="002E41C6" w:rsidRPr="00E27165" w:rsidRDefault="002E41C6" w:rsidP="002E41C6">
      <w:pPr>
        <w:pStyle w:val="NoSpacing"/>
        <w:numPr>
          <w:ilvl w:val="0"/>
          <w:numId w:val="5"/>
        </w:numPr>
        <w:spacing w:before="0"/>
        <w:rPr>
          <w:sz w:val="16"/>
          <w:szCs w:val="16"/>
        </w:rPr>
      </w:pPr>
      <w:r w:rsidRPr="00E27165">
        <w:rPr>
          <w:sz w:val="16"/>
          <w:szCs w:val="16"/>
        </w:rPr>
        <w:t>Influenza (or signed declination)</w:t>
      </w:r>
    </w:p>
    <w:p w14:paraId="756F32E3" w14:textId="77777777" w:rsidR="002E41C6" w:rsidRPr="00E27165" w:rsidRDefault="002E41C6" w:rsidP="002E41C6">
      <w:pPr>
        <w:pStyle w:val="NoSpacing"/>
        <w:numPr>
          <w:ilvl w:val="0"/>
          <w:numId w:val="5"/>
        </w:numPr>
        <w:spacing w:before="0"/>
        <w:rPr>
          <w:sz w:val="16"/>
          <w:szCs w:val="16"/>
        </w:rPr>
      </w:pPr>
      <w:r w:rsidRPr="00E27165">
        <w:rPr>
          <w:sz w:val="16"/>
          <w:szCs w:val="16"/>
        </w:rPr>
        <w:t>COVID-19 (or signed declination)</w:t>
      </w:r>
    </w:p>
    <w:p w14:paraId="79ACF79C" w14:textId="26947E3E" w:rsidR="002E41C6" w:rsidRPr="00E27165" w:rsidRDefault="002E41C6" w:rsidP="002E41C6">
      <w:pPr>
        <w:pStyle w:val="NoSpacing"/>
        <w:numPr>
          <w:ilvl w:val="0"/>
          <w:numId w:val="5"/>
        </w:numPr>
        <w:spacing w:before="0"/>
        <w:rPr>
          <w:sz w:val="16"/>
          <w:szCs w:val="16"/>
        </w:rPr>
      </w:pPr>
      <w:r w:rsidRPr="00E27165">
        <w:rPr>
          <w:sz w:val="16"/>
          <w:szCs w:val="16"/>
        </w:rPr>
        <w:t xml:space="preserve">Polio (or </w:t>
      </w:r>
      <w:r>
        <w:rPr>
          <w:sz w:val="16"/>
          <w:szCs w:val="16"/>
        </w:rPr>
        <w:t xml:space="preserve">medical </w:t>
      </w:r>
      <w:r w:rsidR="0086304B">
        <w:rPr>
          <w:sz w:val="16"/>
          <w:szCs w:val="16"/>
        </w:rPr>
        <w:t>waiver</w:t>
      </w:r>
      <w:r>
        <w:rPr>
          <w:sz w:val="16"/>
          <w:szCs w:val="16"/>
        </w:rPr>
        <w:t>)</w:t>
      </w:r>
    </w:p>
    <w:p w14:paraId="2A416CCF" w14:textId="3D705C50" w:rsidR="00E27165" w:rsidRPr="00E27165" w:rsidRDefault="002E41C6" w:rsidP="00E27165">
      <w:pPr>
        <w:pStyle w:val="NoSpacing"/>
        <w:numPr>
          <w:ilvl w:val="0"/>
          <w:numId w:val="5"/>
        </w:numPr>
        <w:spacing w:before="0"/>
        <w:rPr>
          <w:sz w:val="16"/>
          <w:szCs w:val="16"/>
        </w:rPr>
      </w:pPr>
      <w:r>
        <w:rPr>
          <w:sz w:val="16"/>
          <w:szCs w:val="16"/>
        </w:rPr>
        <w:t xml:space="preserve">Tuberculosis Skin or Blood test </w:t>
      </w:r>
    </w:p>
    <w:p w14:paraId="67759B8B" w14:textId="71D757B1" w:rsidR="00BA521E" w:rsidRDefault="0042695C" w:rsidP="00E27165">
      <w:pPr>
        <w:pStyle w:val="NoSpacing"/>
        <w:spacing w:before="0"/>
        <w:rPr>
          <w:sz w:val="16"/>
          <w:szCs w:val="16"/>
        </w:rPr>
      </w:pPr>
      <w:r>
        <w:rPr>
          <w:sz w:val="16"/>
          <w:szCs w:val="16"/>
        </w:rPr>
        <w:t>B</w:t>
      </w:r>
      <w:r w:rsidR="00E27165" w:rsidRPr="00E27165">
        <w:rPr>
          <w:sz w:val="16"/>
          <w:szCs w:val="16"/>
        </w:rPr>
        <w:t>.</w:t>
      </w:r>
      <w:r w:rsidR="00E27165">
        <w:rPr>
          <w:sz w:val="16"/>
          <w:szCs w:val="16"/>
        </w:rPr>
        <w:t xml:space="preserve">  </w:t>
      </w:r>
      <w:r w:rsidR="00BA521E">
        <w:rPr>
          <w:sz w:val="16"/>
          <w:szCs w:val="16"/>
        </w:rPr>
        <w:t>C</w:t>
      </w:r>
      <w:r w:rsidR="00E27165" w:rsidRPr="00E27165">
        <w:rPr>
          <w:sz w:val="16"/>
          <w:szCs w:val="16"/>
        </w:rPr>
        <w:t xml:space="preserve">urrent Cardiopulmonary Resuscitation </w:t>
      </w:r>
    </w:p>
    <w:p w14:paraId="64DDF1DF" w14:textId="77777777" w:rsidR="00113C8C" w:rsidRDefault="00BA521E" w:rsidP="00E27165">
      <w:pPr>
        <w:pStyle w:val="NoSpacing"/>
        <w:spacing w:before="0"/>
        <w:rPr>
          <w:sz w:val="16"/>
          <w:szCs w:val="16"/>
        </w:rPr>
      </w:pPr>
      <w:r>
        <w:rPr>
          <w:sz w:val="16"/>
          <w:szCs w:val="16"/>
        </w:rPr>
        <w:t xml:space="preserve">      </w:t>
      </w:r>
      <w:r w:rsidR="00E27165" w:rsidRPr="00E27165">
        <w:rPr>
          <w:sz w:val="16"/>
          <w:szCs w:val="16"/>
        </w:rPr>
        <w:t xml:space="preserve">(CPR) certificate (BLS for Healthcare </w:t>
      </w:r>
    </w:p>
    <w:p w14:paraId="1D278D5D" w14:textId="4B9B5A05" w:rsidR="00113C8C" w:rsidRDefault="00113C8C" w:rsidP="00E27165">
      <w:pPr>
        <w:pStyle w:val="NoSpacing"/>
        <w:spacing w:before="0"/>
        <w:rPr>
          <w:sz w:val="16"/>
          <w:szCs w:val="16"/>
        </w:rPr>
      </w:pPr>
      <w:r>
        <w:rPr>
          <w:sz w:val="16"/>
          <w:szCs w:val="16"/>
        </w:rPr>
        <w:t xml:space="preserve">       </w:t>
      </w:r>
      <w:r w:rsidR="00E27165" w:rsidRPr="00E27165">
        <w:rPr>
          <w:sz w:val="16"/>
          <w:szCs w:val="16"/>
        </w:rPr>
        <w:t>Providers)</w:t>
      </w:r>
      <w:r>
        <w:rPr>
          <w:sz w:val="16"/>
          <w:szCs w:val="16"/>
        </w:rPr>
        <w:t xml:space="preserve"> b</w:t>
      </w:r>
      <w:r w:rsidR="00443C71">
        <w:rPr>
          <w:sz w:val="16"/>
          <w:szCs w:val="16"/>
        </w:rPr>
        <w:t>y</w:t>
      </w:r>
      <w:r>
        <w:rPr>
          <w:sz w:val="16"/>
          <w:szCs w:val="16"/>
        </w:rPr>
        <w:t xml:space="preserve"> the American Heart   </w:t>
      </w:r>
    </w:p>
    <w:p w14:paraId="6E595435" w14:textId="4A550B29" w:rsidR="00047256" w:rsidRDefault="00113C8C" w:rsidP="00E27165">
      <w:pPr>
        <w:pStyle w:val="NoSpacing"/>
        <w:spacing w:before="0"/>
        <w:rPr>
          <w:sz w:val="16"/>
          <w:szCs w:val="16"/>
        </w:rPr>
      </w:pPr>
      <w:r>
        <w:rPr>
          <w:sz w:val="16"/>
          <w:szCs w:val="16"/>
        </w:rPr>
        <w:t xml:space="preserve">       Association</w:t>
      </w:r>
    </w:p>
    <w:p w14:paraId="649236A3" w14:textId="1A949BB9" w:rsidR="00980F62" w:rsidRDefault="0042695C" w:rsidP="000470A6">
      <w:pPr>
        <w:pStyle w:val="NoSpacing"/>
        <w:spacing w:before="0"/>
        <w:rPr>
          <w:sz w:val="16"/>
          <w:szCs w:val="16"/>
        </w:rPr>
      </w:pPr>
      <w:r>
        <w:rPr>
          <w:sz w:val="16"/>
          <w:szCs w:val="16"/>
        </w:rPr>
        <w:t>C</w:t>
      </w:r>
      <w:r w:rsidR="009F6F99">
        <w:rPr>
          <w:sz w:val="16"/>
          <w:szCs w:val="16"/>
        </w:rPr>
        <w:t xml:space="preserve">.  </w:t>
      </w:r>
      <w:r w:rsidR="009F6F99" w:rsidRPr="009F6F99">
        <w:rPr>
          <w:sz w:val="16"/>
          <w:szCs w:val="16"/>
        </w:rPr>
        <w:t xml:space="preserve">Satisfactory fingerprint/criminal background </w:t>
      </w:r>
    </w:p>
    <w:p w14:paraId="09A42DA7" w14:textId="77777777" w:rsidR="00980F62" w:rsidRDefault="00980F62" w:rsidP="000470A6">
      <w:pPr>
        <w:pStyle w:val="NoSpacing"/>
        <w:spacing w:before="0"/>
        <w:rPr>
          <w:sz w:val="16"/>
          <w:szCs w:val="16"/>
        </w:rPr>
      </w:pPr>
      <w:r>
        <w:rPr>
          <w:sz w:val="16"/>
          <w:szCs w:val="16"/>
        </w:rPr>
        <w:t xml:space="preserve">      </w:t>
      </w:r>
      <w:r w:rsidR="009F6F99" w:rsidRPr="009F6F99">
        <w:rPr>
          <w:sz w:val="16"/>
          <w:szCs w:val="16"/>
        </w:rPr>
        <w:t xml:space="preserve">check </w:t>
      </w:r>
    </w:p>
    <w:p w14:paraId="10302799" w14:textId="336DF513" w:rsidR="00980F62" w:rsidRDefault="0042695C" w:rsidP="000470A6">
      <w:pPr>
        <w:pStyle w:val="NoSpacing"/>
        <w:spacing w:before="0"/>
        <w:rPr>
          <w:sz w:val="16"/>
          <w:szCs w:val="16"/>
        </w:rPr>
      </w:pPr>
      <w:r>
        <w:rPr>
          <w:sz w:val="16"/>
          <w:szCs w:val="16"/>
        </w:rPr>
        <w:t>D</w:t>
      </w:r>
      <w:r w:rsidR="00980F62">
        <w:rPr>
          <w:sz w:val="16"/>
          <w:szCs w:val="16"/>
        </w:rPr>
        <w:t xml:space="preserve">.  </w:t>
      </w:r>
      <w:r w:rsidR="009F6F99" w:rsidRPr="009F6F99">
        <w:rPr>
          <w:sz w:val="16"/>
          <w:szCs w:val="16"/>
        </w:rPr>
        <w:t xml:space="preserve">Healthcare Interprofessional Training </w:t>
      </w:r>
    </w:p>
    <w:p w14:paraId="511CB5DF" w14:textId="3DBC259B" w:rsidR="00047256" w:rsidRDefault="00980F62" w:rsidP="000470A6">
      <w:pPr>
        <w:pStyle w:val="NoSpacing"/>
        <w:spacing w:before="0"/>
        <w:rPr>
          <w:sz w:val="16"/>
          <w:szCs w:val="16"/>
        </w:rPr>
      </w:pPr>
      <w:r>
        <w:rPr>
          <w:sz w:val="16"/>
          <w:szCs w:val="16"/>
        </w:rPr>
        <w:t xml:space="preserve">      </w:t>
      </w:r>
      <w:r w:rsidR="009F6F99" w:rsidRPr="009F6F99">
        <w:rPr>
          <w:sz w:val="16"/>
          <w:szCs w:val="16"/>
        </w:rPr>
        <w:t>(</w:t>
      </w:r>
      <w:proofErr w:type="gramStart"/>
      <w:r w:rsidR="006B0C2A">
        <w:rPr>
          <w:sz w:val="16"/>
          <w:szCs w:val="16"/>
        </w:rPr>
        <w:t>within</w:t>
      </w:r>
      <w:proofErr w:type="gramEnd"/>
      <w:r w:rsidR="009F6F99" w:rsidRPr="009F6F99">
        <w:rPr>
          <w:sz w:val="16"/>
          <w:szCs w:val="16"/>
        </w:rPr>
        <w:t xml:space="preserve"> 2 years)</w:t>
      </w:r>
    </w:p>
    <w:p w14:paraId="70848D67" w14:textId="2B1BDC2B" w:rsidR="00004C02" w:rsidRPr="00004C02" w:rsidRDefault="00004C02" w:rsidP="00004C02">
      <w:pPr>
        <w:pStyle w:val="NoSpacing"/>
        <w:numPr>
          <w:ilvl w:val="0"/>
          <w:numId w:val="6"/>
        </w:numPr>
        <w:spacing w:before="0"/>
        <w:rPr>
          <w:sz w:val="16"/>
          <w:szCs w:val="16"/>
        </w:rPr>
      </w:pPr>
      <w:r w:rsidRPr="00004C02">
        <w:rPr>
          <w:sz w:val="16"/>
          <w:szCs w:val="16"/>
        </w:rPr>
        <w:t>HIPAA</w:t>
      </w:r>
    </w:p>
    <w:p w14:paraId="28319750" w14:textId="5AEACE6B" w:rsidR="00004C02" w:rsidRPr="00004C02" w:rsidRDefault="00004C02" w:rsidP="00004C02">
      <w:pPr>
        <w:pStyle w:val="NoSpacing"/>
        <w:numPr>
          <w:ilvl w:val="0"/>
          <w:numId w:val="6"/>
        </w:numPr>
        <w:spacing w:before="0"/>
        <w:rPr>
          <w:sz w:val="16"/>
          <w:szCs w:val="16"/>
        </w:rPr>
      </w:pPr>
      <w:r w:rsidRPr="00004C02">
        <w:rPr>
          <w:sz w:val="16"/>
          <w:szCs w:val="16"/>
        </w:rPr>
        <w:t>HIV/AIDS</w:t>
      </w:r>
    </w:p>
    <w:p w14:paraId="1186AB50" w14:textId="3080C34D" w:rsidR="00004C02" w:rsidRPr="00004C02" w:rsidRDefault="00004C02" w:rsidP="00004C02">
      <w:pPr>
        <w:pStyle w:val="NoSpacing"/>
        <w:numPr>
          <w:ilvl w:val="0"/>
          <w:numId w:val="6"/>
        </w:numPr>
        <w:spacing w:before="0"/>
        <w:rPr>
          <w:sz w:val="16"/>
          <w:szCs w:val="16"/>
        </w:rPr>
      </w:pPr>
      <w:r w:rsidRPr="00004C02">
        <w:rPr>
          <w:sz w:val="16"/>
          <w:szCs w:val="16"/>
        </w:rPr>
        <w:t>Prevention of Medical Errors</w:t>
      </w:r>
    </w:p>
    <w:p w14:paraId="7666C7F8" w14:textId="34038CA6" w:rsidR="00004C02" w:rsidRPr="00004C02" w:rsidRDefault="00004C02" w:rsidP="00004C02">
      <w:pPr>
        <w:pStyle w:val="NoSpacing"/>
        <w:numPr>
          <w:ilvl w:val="0"/>
          <w:numId w:val="6"/>
        </w:numPr>
        <w:spacing w:before="0"/>
        <w:rPr>
          <w:sz w:val="16"/>
          <w:szCs w:val="16"/>
        </w:rPr>
      </w:pPr>
      <w:r w:rsidRPr="00004C02">
        <w:rPr>
          <w:sz w:val="16"/>
          <w:szCs w:val="16"/>
        </w:rPr>
        <w:t>Domestic Violence</w:t>
      </w:r>
    </w:p>
    <w:p w14:paraId="60125FDD" w14:textId="799C25B7" w:rsidR="00004C02" w:rsidRPr="00004C02" w:rsidRDefault="00004C02" w:rsidP="00004C02">
      <w:pPr>
        <w:pStyle w:val="NoSpacing"/>
        <w:numPr>
          <w:ilvl w:val="0"/>
          <w:numId w:val="6"/>
        </w:numPr>
        <w:spacing w:before="0"/>
        <w:rPr>
          <w:sz w:val="16"/>
          <w:szCs w:val="16"/>
        </w:rPr>
      </w:pPr>
      <w:r w:rsidRPr="00004C02">
        <w:rPr>
          <w:sz w:val="16"/>
          <w:szCs w:val="16"/>
        </w:rPr>
        <w:t>Infection Control</w:t>
      </w:r>
    </w:p>
    <w:p w14:paraId="3BF49B58" w14:textId="559D61C5" w:rsidR="00004C02" w:rsidRPr="00004C02" w:rsidRDefault="00004C02" w:rsidP="00004C02">
      <w:pPr>
        <w:pStyle w:val="NoSpacing"/>
        <w:numPr>
          <w:ilvl w:val="0"/>
          <w:numId w:val="6"/>
        </w:numPr>
        <w:spacing w:before="0"/>
        <w:rPr>
          <w:sz w:val="16"/>
          <w:szCs w:val="16"/>
        </w:rPr>
      </w:pPr>
      <w:r w:rsidRPr="00004C02">
        <w:rPr>
          <w:sz w:val="16"/>
          <w:szCs w:val="16"/>
        </w:rPr>
        <w:t>Human Trafficking</w:t>
      </w:r>
    </w:p>
    <w:p w14:paraId="31F854B0" w14:textId="0DC2FCB2" w:rsidR="00004C02" w:rsidRPr="00004C02" w:rsidRDefault="00004C02" w:rsidP="00004C02">
      <w:pPr>
        <w:pStyle w:val="NoSpacing"/>
        <w:numPr>
          <w:ilvl w:val="0"/>
          <w:numId w:val="6"/>
        </w:numPr>
        <w:spacing w:before="0"/>
        <w:rPr>
          <w:sz w:val="16"/>
          <w:szCs w:val="16"/>
        </w:rPr>
      </w:pPr>
      <w:r w:rsidRPr="00004C02">
        <w:rPr>
          <w:sz w:val="16"/>
          <w:szCs w:val="16"/>
        </w:rPr>
        <w:t>Interprofessional Education</w:t>
      </w:r>
    </w:p>
    <w:p w14:paraId="5B8855A5" w14:textId="173CAD52" w:rsidR="00004C02" w:rsidRDefault="00004C02" w:rsidP="00004C02">
      <w:pPr>
        <w:pStyle w:val="NoSpacing"/>
        <w:numPr>
          <w:ilvl w:val="0"/>
          <w:numId w:val="6"/>
        </w:numPr>
        <w:spacing w:before="0"/>
        <w:rPr>
          <w:sz w:val="16"/>
          <w:szCs w:val="16"/>
        </w:rPr>
      </w:pPr>
      <w:r w:rsidRPr="00004C02">
        <w:rPr>
          <w:sz w:val="16"/>
          <w:szCs w:val="16"/>
        </w:rPr>
        <w:t>Airborne Precautions w/Mask Fit</w:t>
      </w:r>
    </w:p>
    <w:p w14:paraId="28A9091F" w14:textId="1CB92622" w:rsidR="000B3133" w:rsidRDefault="0042695C" w:rsidP="000B3133">
      <w:pPr>
        <w:pStyle w:val="NoSpacing"/>
        <w:spacing w:before="0"/>
        <w:rPr>
          <w:sz w:val="16"/>
          <w:szCs w:val="16"/>
        </w:rPr>
      </w:pPr>
      <w:r>
        <w:rPr>
          <w:sz w:val="16"/>
          <w:szCs w:val="16"/>
        </w:rPr>
        <w:t>E</w:t>
      </w:r>
      <w:r w:rsidR="000B3133" w:rsidRPr="000B3133">
        <w:rPr>
          <w:sz w:val="16"/>
          <w:szCs w:val="16"/>
        </w:rPr>
        <w:t>.</w:t>
      </w:r>
      <w:r w:rsidR="000B3133">
        <w:rPr>
          <w:sz w:val="16"/>
          <w:szCs w:val="16"/>
        </w:rPr>
        <w:t xml:space="preserve">  </w:t>
      </w:r>
      <w:r w:rsidR="000B3133" w:rsidRPr="000B3133">
        <w:rPr>
          <w:sz w:val="16"/>
          <w:szCs w:val="16"/>
        </w:rPr>
        <w:t xml:space="preserve">Satisfactory physical examination (signed by </w:t>
      </w:r>
    </w:p>
    <w:p w14:paraId="7C83E36B" w14:textId="1AD99843" w:rsidR="000B3133" w:rsidRPr="000B3133" w:rsidRDefault="000B3133" w:rsidP="000B3133">
      <w:pPr>
        <w:pStyle w:val="NoSpacing"/>
        <w:spacing w:before="0"/>
        <w:rPr>
          <w:sz w:val="16"/>
          <w:szCs w:val="16"/>
        </w:rPr>
      </w:pPr>
      <w:r>
        <w:rPr>
          <w:sz w:val="16"/>
          <w:szCs w:val="16"/>
        </w:rPr>
        <w:t xml:space="preserve">      </w:t>
      </w:r>
      <w:r w:rsidR="002328AE">
        <w:rPr>
          <w:sz w:val="16"/>
          <w:szCs w:val="16"/>
        </w:rPr>
        <w:t>physician/h</w:t>
      </w:r>
      <w:r w:rsidR="002E41C6">
        <w:rPr>
          <w:sz w:val="16"/>
          <w:szCs w:val="16"/>
        </w:rPr>
        <w:t xml:space="preserve">ealthcare </w:t>
      </w:r>
      <w:r w:rsidR="002328AE">
        <w:rPr>
          <w:sz w:val="16"/>
          <w:szCs w:val="16"/>
        </w:rPr>
        <w:t>p</w:t>
      </w:r>
      <w:r w:rsidR="002E41C6">
        <w:rPr>
          <w:sz w:val="16"/>
          <w:szCs w:val="16"/>
        </w:rPr>
        <w:t>rovider</w:t>
      </w:r>
      <w:r w:rsidRPr="000B3133">
        <w:rPr>
          <w:sz w:val="16"/>
          <w:szCs w:val="16"/>
        </w:rPr>
        <w:t>)</w:t>
      </w:r>
    </w:p>
    <w:p w14:paraId="489DA712" w14:textId="2CF8AE47" w:rsidR="00047256" w:rsidRDefault="0042695C" w:rsidP="000B3133">
      <w:pPr>
        <w:pStyle w:val="NoSpacing"/>
        <w:spacing w:before="0"/>
        <w:rPr>
          <w:sz w:val="16"/>
          <w:szCs w:val="16"/>
        </w:rPr>
      </w:pPr>
      <w:r>
        <w:rPr>
          <w:sz w:val="16"/>
          <w:szCs w:val="16"/>
        </w:rPr>
        <w:t>F</w:t>
      </w:r>
      <w:r w:rsidR="000B3133" w:rsidRPr="000B3133">
        <w:rPr>
          <w:sz w:val="16"/>
          <w:szCs w:val="16"/>
        </w:rPr>
        <w:t>.</w:t>
      </w:r>
      <w:r w:rsidR="00C57F0A">
        <w:rPr>
          <w:sz w:val="16"/>
          <w:szCs w:val="16"/>
        </w:rPr>
        <w:t xml:space="preserve">  </w:t>
      </w:r>
      <w:r w:rsidR="000B3133" w:rsidRPr="000B3133">
        <w:rPr>
          <w:sz w:val="16"/>
          <w:szCs w:val="16"/>
        </w:rPr>
        <w:t>Satisfactory drug screening results</w:t>
      </w:r>
    </w:p>
    <w:p w14:paraId="712E24C1" w14:textId="77777777" w:rsidR="009D2A1C" w:rsidRDefault="009D2A1C" w:rsidP="009D2A1C">
      <w:pPr>
        <w:spacing w:before="0" w:after="0" w:line="240" w:lineRule="auto"/>
        <w:rPr>
          <w:sz w:val="16"/>
          <w:szCs w:val="16"/>
        </w:rPr>
      </w:pPr>
    </w:p>
    <w:p w14:paraId="1244F0BC" w14:textId="77777777" w:rsidR="009D2A1C" w:rsidRPr="00955979" w:rsidRDefault="009D2A1C" w:rsidP="009D2A1C">
      <w:pPr>
        <w:pStyle w:val="Heading1"/>
        <w:spacing w:before="0" w:line="240" w:lineRule="auto"/>
        <w:jc w:val="center"/>
        <w:rPr>
          <w:b/>
          <w:bCs/>
          <w:sz w:val="20"/>
          <w:szCs w:val="20"/>
        </w:rPr>
      </w:pPr>
      <w:r w:rsidRPr="00955979">
        <w:rPr>
          <w:b/>
          <w:bCs/>
          <w:sz w:val="20"/>
          <w:szCs w:val="20"/>
        </w:rPr>
        <w:t>Other A</w:t>
      </w:r>
      <w:r>
        <w:rPr>
          <w:b/>
          <w:bCs/>
          <w:sz w:val="20"/>
          <w:szCs w:val="20"/>
        </w:rPr>
        <w:t>S</w:t>
      </w:r>
      <w:r w:rsidRPr="00955979">
        <w:rPr>
          <w:b/>
          <w:bCs/>
          <w:sz w:val="20"/>
          <w:szCs w:val="20"/>
        </w:rPr>
        <w:t xml:space="preserve"> Requirements</w:t>
      </w:r>
    </w:p>
    <w:p w14:paraId="79D41012" w14:textId="77777777" w:rsidR="009D2A1C" w:rsidRPr="009D1920" w:rsidRDefault="009D2A1C" w:rsidP="009D2A1C">
      <w:pPr>
        <w:pStyle w:val="NoSpacing"/>
        <w:spacing w:before="0"/>
        <w:rPr>
          <w:sz w:val="16"/>
          <w:szCs w:val="16"/>
        </w:rPr>
      </w:pPr>
      <w:r>
        <w:rPr>
          <w:b/>
          <w:bCs/>
          <w:sz w:val="16"/>
          <w:szCs w:val="16"/>
        </w:rPr>
        <w:t>___</w:t>
      </w:r>
      <w:r w:rsidRPr="00D507D6">
        <w:rPr>
          <w:b/>
          <w:bCs/>
          <w:sz w:val="16"/>
          <w:szCs w:val="16"/>
        </w:rPr>
        <w:t>General Education Core Requirement</w:t>
      </w:r>
      <w:r>
        <w:rPr>
          <w:b/>
          <w:bCs/>
          <w:sz w:val="16"/>
          <w:szCs w:val="16"/>
        </w:rPr>
        <w:t xml:space="preserve">: </w:t>
      </w:r>
      <w:r w:rsidRPr="009D1920">
        <w:rPr>
          <w:sz w:val="16"/>
          <w:szCs w:val="16"/>
        </w:rPr>
        <w:t>Successful completion of at least one dotted core course</w:t>
      </w:r>
      <w:r>
        <w:rPr>
          <w:sz w:val="16"/>
          <w:szCs w:val="16"/>
        </w:rPr>
        <w:t xml:space="preserve"> (</w:t>
      </w:r>
      <w:r w:rsidRPr="00872251">
        <w:rPr>
          <w:sz w:val="16"/>
          <w:szCs w:val="16"/>
        </w:rPr>
        <w:t>●</w:t>
      </w:r>
      <w:r>
        <w:rPr>
          <w:sz w:val="16"/>
          <w:szCs w:val="16"/>
        </w:rPr>
        <w:t>)</w:t>
      </w:r>
      <w:r w:rsidRPr="009D1920">
        <w:rPr>
          <w:sz w:val="16"/>
          <w:szCs w:val="16"/>
        </w:rPr>
        <w:t xml:space="preserve"> from each of the five major general</w:t>
      </w:r>
      <w:r>
        <w:rPr>
          <w:sz w:val="16"/>
          <w:szCs w:val="16"/>
        </w:rPr>
        <w:t xml:space="preserve"> </w:t>
      </w:r>
      <w:r w:rsidRPr="009D1920">
        <w:rPr>
          <w:sz w:val="16"/>
          <w:szCs w:val="16"/>
        </w:rPr>
        <w:t xml:space="preserve">education areas: </w:t>
      </w:r>
      <w:r>
        <w:rPr>
          <w:sz w:val="16"/>
          <w:szCs w:val="16"/>
        </w:rPr>
        <w:t>Co</w:t>
      </w:r>
      <w:r w:rsidRPr="009D1920">
        <w:rPr>
          <w:sz w:val="16"/>
          <w:szCs w:val="16"/>
        </w:rPr>
        <w:t>mmunications, Humanities,</w:t>
      </w:r>
      <w:r>
        <w:rPr>
          <w:sz w:val="16"/>
          <w:szCs w:val="16"/>
        </w:rPr>
        <w:t xml:space="preserve"> </w:t>
      </w:r>
      <w:r w:rsidRPr="009D1920">
        <w:rPr>
          <w:sz w:val="16"/>
          <w:szCs w:val="16"/>
        </w:rPr>
        <w:t xml:space="preserve">Mathematics, Natural Sciences, Social Sciences  </w:t>
      </w:r>
    </w:p>
    <w:p w14:paraId="57797015" w14:textId="77777777" w:rsidR="009D2A1C" w:rsidRPr="009D1920" w:rsidRDefault="009D2A1C" w:rsidP="009D2A1C">
      <w:pPr>
        <w:pStyle w:val="NoSpacing"/>
        <w:spacing w:before="0"/>
        <w:rPr>
          <w:sz w:val="16"/>
          <w:szCs w:val="16"/>
        </w:rPr>
      </w:pPr>
      <w:r>
        <w:rPr>
          <w:b/>
          <w:bCs/>
          <w:sz w:val="16"/>
          <w:szCs w:val="16"/>
        </w:rPr>
        <w:t>___</w:t>
      </w:r>
      <w:r w:rsidRPr="007260AB">
        <w:rPr>
          <w:b/>
          <w:bCs/>
          <w:sz w:val="16"/>
          <w:szCs w:val="16"/>
        </w:rPr>
        <w:t>Civic Literacy Requirement (@)</w:t>
      </w:r>
      <w:r>
        <w:rPr>
          <w:b/>
          <w:bCs/>
          <w:sz w:val="16"/>
          <w:szCs w:val="16"/>
        </w:rPr>
        <w:t xml:space="preserve">: </w:t>
      </w:r>
      <w:r w:rsidRPr="007260AB">
        <w:rPr>
          <w:sz w:val="16"/>
          <w:szCs w:val="16"/>
        </w:rPr>
        <w:t>Successful completion of</w:t>
      </w:r>
      <w:r w:rsidRPr="009D1920">
        <w:rPr>
          <w:sz w:val="16"/>
          <w:szCs w:val="16"/>
        </w:rPr>
        <w:t xml:space="preserve"> AMH 2010</w:t>
      </w:r>
      <w:r>
        <w:rPr>
          <w:sz w:val="16"/>
          <w:szCs w:val="16"/>
        </w:rPr>
        <w:t>^</w:t>
      </w:r>
      <w:r w:rsidRPr="009D1920">
        <w:rPr>
          <w:sz w:val="16"/>
          <w:szCs w:val="16"/>
        </w:rPr>
        <w:t xml:space="preserve"> OR AMH 2020 OR POS 2041 AND passing score on civic literacy</w:t>
      </w:r>
      <w:r>
        <w:rPr>
          <w:sz w:val="16"/>
          <w:szCs w:val="16"/>
        </w:rPr>
        <w:t xml:space="preserve"> </w:t>
      </w:r>
      <w:r w:rsidRPr="009D1920">
        <w:rPr>
          <w:sz w:val="16"/>
          <w:szCs w:val="16"/>
        </w:rPr>
        <w:t>exam (FCLE)</w:t>
      </w:r>
    </w:p>
    <w:p w14:paraId="2D5D7B1D" w14:textId="77777777" w:rsidR="008C1C3A" w:rsidRDefault="008C1C3A" w:rsidP="008C1C3A">
      <w:pPr>
        <w:pStyle w:val="NoSpacing"/>
        <w:spacing w:before="0"/>
        <w:rPr>
          <w:sz w:val="16"/>
          <w:szCs w:val="16"/>
        </w:rPr>
      </w:pPr>
    </w:p>
    <w:p w14:paraId="7648CCEA" w14:textId="77777777" w:rsidR="008C1C3A" w:rsidRPr="00955979" w:rsidRDefault="008C1C3A" w:rsidP="008C1C3A">
      <w:pPr>
        <w:pStyle w:val="Heading1"/>
        <w:jc w:val="center"/>
        <w:rPr>
          <w:b/>
          <w:bCs/>
          <w:sz w:val="20"/>
          <w:szCs w:val="20"/>
        </w:rPr>
      </w:pPr>
      <w:r w:rsidRPr="00955979">
        <w:rPr>
          <w:b/>
          <w:bCs/>
          <w:sz w:val="20"/>
          <w:szCs w:val="20"/>
        </w:rPr>
        <w:t>Developmental Courses</w:t>
      </w:r>
    </w:p>
    <w:p w14:paraId="61EA34DA" w14:textId="77777777" w:rsidR="008C1C3A" w:rsidRPr="00EC6007" w:rsidRDefault="008C1C3A" w:rsidP="008C1C3A">
      <w:pPr>
        <w:pStyle w:val="NoSpacing"/>
        <w:spacing w:before="0"/>
        <w:rPr>
          <w:sz w:val="16"/>
          <w:szCs w:val="16"/>
        </w:rPr>
      </w:pPr>
      <w:r>
        <w:rPr>
          <w:sz w:val="16"/>
          <w:szCs w:val="16"/>
        </w:rPr>
        <w:t>___</w:t>
      </w:r>
      <w:r w:rsidRPr="00EC6007">
        <w:rPr>
          <w:sz w:val="16"/>
          <w:szCs w:val="16"/>
        </w:rPr>
        <w:t>ENC0022 Dev. Writing I &amp; II Combined*</w:t>
      </w:r>
      <w:r w:rsidRPr="00EC6007">
        <w:rPr>
          <w:sz w:val="16"/>
          <w:szCs w:val="16"/>
        </w:rPr>
        <w:tab/>
        <w:t>3</w:t>
      </w:r>
    </w:p>
    <w:p w14:paraId="70FA752C" w14:textId="77777777" w:rsidR="008C1C3A" w:rsidRPr="00EC6007" w:rsidRDefault="008C1C3A" w:rsidP="008C1C3A">
      <w:pPr>
        <w:pStyle w:val="NoSpacing"/>
        <w:spacing w:before="0"/>
        <w:rPr>
          <w:sz w:val="16"/>
          <w:szCs w:val="16"/>
        </w:rPr>
      </w:pPr>
      <w:r>
        <w:rPr>
          <w:sz w:val="16"/>
          <w:szCs w:val="16"/>
        </w:rPr>
        <w:t>___</w:t>
      </w:r>
      <w:r w:rsidRPr="00EC6007">
        <w:rPr>
          <w:sz w:val="16"/>
          <w:szCs w:val="16"/>
        </w:rPr>
        <w:t>REA0019 Dev. Reading I &amp; II Combined*</w:t>
      </w:r>
      <w:r w:rsidRPr="00EC6007">
        <w:rPr>
          <w:sz w:val="16"/>
          <w:szCs w:val="16"/>
        </w:rPr>
        <w:tab/>
        <w:t>3</w:t>
      </w:r>
    </w:p>
    <w:p w14:paraId="378EB5A2" w14:textId="00C9040E" w:rsidR="00923105" w:rsidRPr="00BC6AE3" w:rsidRDefault="008C1C3A" w:rsidP="008C1C3A">
      <w:pPr>
        <w:pStyle w:val="NoSpacing"/>
        <w:spacing w:before="0"/>
        <w:rPr>
          <w:sz w:val="16"/>
          <w:szCs w:val="16"/>
        </w:rPr>
      </w:pPr>
      <w:r>
        <w:rPr>
          <w:sz w:val="16"/>
          <w:szCs w:val="16"/>
        </w:rPr>
        <w:t>___</w:t>
      </w:r>
      <w:r w:rsidRPr="00EC6007">
        <w:rPr>
          <w:sz w:val="16"/>
          <w:szCs w:val="16"/>
        </w:rPr>
        <w:t>MAT0012 Dev. Arithmetic with Algebra*</w:t>
      </w:r>
      <w:r w:rsidRPr="00EC6007">
        <w:rPr>
          <w:sz w:val="16"/>
          <w:szCs w:val="16"/>
        </w:rPr>
        <w:tab/>
        <w:t>3</w:t>
      </w:r>
    </w:p>
    <w:sectPr w:rsidR="00923105" w:rsidRPr="00BC6AE3" w:rsidSect="000C0486">
      <w:type w:val="continuous"/>
      <w:pgSz w:w="12240" w:h="15840"/>
      <w:pgMar w:top="720" w:right="720" w:bottom="432" w:left="720" w:header="720" w:footer="720" w:gutter="0"/>
      <w:cols w:num="3"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DCD1A3" w14:textId="77777777" w:rsidR="00EB0F64" w:rsidRDefault="00EB0F64" w:rsidP="00A07984">
      <w:pPr>
        <w:spacing w:before="0" w:after="0" w:line="240" w:lineRule="auto"/>
      </w:pPr>
      <w:r>
        <w:separator/>
      </w:r>
    </w:p>
  </w:endnote>
  <w:endnote w:type="continuationSeparator" w:id="0">
    <w:p w14:paraId="041B5FE4" w14:textId="77777777" w:rsidR="00EB0F64" w:rsidRDefault="00EB0F64" w:rsidP="00A07984">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F6F183" w14:textId="77777777" w:rsidR="00EB0F64" w:rsidRDefault="00EB0F64" w:rsidP="00A07984">
      <w:pPr>
        <w:spacing w:before="0" w:after="0" w:line="240" w:lineRule="auto"/>
      </w:pPr>
      <w:r>
        <w:separator/>
      </w:r>
    </w:p>
  </w:footnote>
  <w:footnote w:type="continuationSeparator" w:id="0">
    <w:p w14:paraId="201976DF" w14:textId="77777777" w:rsidR="00EB0F64" w:rsidRDefault="00EB0F64" w:rsidP="00A07984">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98F086" w14:textId="5F51F5D0" w:rsidR="0053666F" w:rsidRPr="00D8247D" w:rsidRDefault="000E4489" w:rsidP="004E6D36">
    <w:pPr>
      <w:pStyle w:val="Title"/>
      <w:spacing w:line="240" w:lineRule="auto"/>
      <w:jc w:val="center"/>
      <w:rPr>
        <w:rFonts w:ascii="Arial" w:hAnsi="Arial" w:cs="Arial"/>
        <w:b/>
        <w:bCs/>
        <w:color w:val="C00000"/>
        <w:sz w:val="28"/>
        <w:szCs w:val="28"/>
      </w:rPr>
    </w:pPr>
    <w:r w:rsidRPr="00D8247D">
      <w:rPr>
        <w:rFonts w:ascii="Arial" w:hAnsi="Arial" w:cs="Arial"/>
        <w:b/>
        <w:bCs/>
        <w:color w:val="C00000"/>
        <w:sz w:val="28"/>
        <w:szCs w:val="28"/>
      </w:rPr>
      <w:t>Dental Hygiene</w:t>
    </w:r>
  </w:p>
  <w:p w14:paraId="07325C91" w14:textId="525F32E0" w:rsidR="00A07984" w:rsidRPr="00D8247D" w:rsidRDefault="005A6EDA" w:rsidP="004E6D36">
    <w:pPr>
      <w:pStyle w:val="Title"/>
      <w:spacing w:line="240" w:lineRule="auto"/>
      <w:jc w:val="center"/>
      <w:rPr>
        <w:rFonts w:ascii="Arial" w:hAnsi="Arial" w:cs="Arial"/>
        <w:b/>
        <w:bCs/>
        <w:color w:val="C00000"/>
        <w:sz w:val="28"/>
        <w:szCs w:val="28"/>
      </w:rPr>
    </w:pPr>
    <w:r w:rsidRPr="00D8247D">
      <w:rPr>
        <w:rFonts w:ascii="Arial" w:hAnsi="Arial" w:cs="Arial"/>
        <w:b/>
        <w:bCs/>
        <w:color w:val="C00000"/>
        <w:sz w:val="24"/>
        <w:szCs w:val="24"/>
      </w:rPr>
      <w:t xml:space="preserve">Associate </w:t>
    </w:r>
    <w:r w:rsidR="00BF2429" w:rsidRPr="00D8247D">
      <w:rPr>
        <w:rFonts w:ascii="Arial" w:hAnsi="Arial" w:cs="Arial"/>
        <w:b/>
        <w:bCs/>
        <w:color w:val="C00000"/>
        <w:sz w:val="24"/>
        <w:szCs w:val="24"/>
      </w:rPr>
      <w:t>in</w:t>
    </w:r>
    <w:r w:rsidRPr="00D8247D">
      <w:rPr>
        <w:rFonts w:ascii="Arial" w:hAnsi="Arial" w:cs="Arial"/>
        <w:b/>
        <w:bCs/>
        <w:color w:val="C00000"/>
        <w:sz w:val="24"/>
        <w:szCs w:val="24"/>
      </w:rPr>
      <w:t xml:space="preserve"> </w:t>
    </w:r>
    <w:r w:rsidR="001A43A7" w:rsidRPr="00D8247D">
      <w:rPr>
        <w:rFonts w:ascii="Arial" w:hAnsi="Arial" w:cs="Arial"/>
        <w:b/>
        <w:bCs/>
        <w:color w:val="C00000"/>
        <w:sz w:val="24"/>
        <w:szCs w:val="24"/>
      </w:rPr>
      <w:t>science</w:t>
    </w:r>
    <w:r w:rsidRPr="00D8247D">
      <w:rPr>
        <w:rFonts w:ascii="Arial" w:hAnsi="Arial" w:cs="Arial"/>
        <w:b/>
        <w:bCs/>
        <w:color w:val="C00000"/>
        <w:sz w:val="24"/>
        <w:szCs w:val="24"/>
      </w:rPr>
      <w:t xml:space="preserve"> (A</w:t>
    </w:r>
    <w:r w:rsidR="001A43A7" w:rsidRPr="00D8247D">
      <w:rPr>
        <w:rFonts w:ascii="Arial" w:hAnsi="Arial" w:cs="Arial"/>
        <w:b/>
        <w:bCs/>
        <w:color w:val="C00000"/>
        <w:sz w:val="24"/>
        <w:szCs w:val="24"/>
      </w:rPr>
      <w:t>s</w:t>
    </w:r>
    <w:r w:rsidRPr="00D8247D">
      <w:rPr>
        <w:rFonts w:ascii="Arial" w:hAnsi="Arial" w:cs="Arial"/>
        <w:b/>
        <w:bCs/>
        <w:color w:val="C00000"/>
        <w:sz w:val="24"/>
        <w:szCs w:val="24"/>
      </w:rPr>
      <w:t xml:space="preserve">) </w:t>
    </w:r>
    <w:r w:rsidR="006E7D15" w:rsidRPr="00D8247D">
      <w:rPr>
        <w:rFonts w:ascii="Arial" w:hAnsi="Arial" w:cs="Arial"/>
        <w:b/>
        <w:bCs/>
        <w:color w:val="C00000"/>
        <w:sz w:val="24"/>
        <w:szCs w:val="24"/>
      </w:rPr>
      <w:t>2026-2027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43" type="#_x0000_t75" style="width:15.75pt;height:15pt;visibility:visible;mso-wrap-style:square" o:bullet="t">
        <v:imagedata r:id="rId1" o:title=""/>
        <o:lock v:ext="edit" aspectratio="f"/>
      </v:shape>
    </w:pict>
  </w:numPicBullet>
  <w:abstractNum w:abstractNumId="0" w15:restartNumberingAfterBreak="0">
    <w:nsid w:val="0A5D3A1B"/>
    <w:multiLevelType w:val="hybridMultilevel"/>
    <w:tmpl w:val="A580BE74"/>
    <w:lvl w:ilvl="0" w:tplc="28A816B4">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D148D2"/>
    <w:multiLevelType w:val="hybridMultilevel"/>
    <w:tmpl w:val="CD3CF2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8F56BD7"/>
    <w:multiLevelType w:val="hybridMultilevel"/>
    <w:tmpl w:val="18C6E1A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C991DFF"/>
    <w:multiLevelType w:val="hybridMultilevel"/>
    <w:tmpl w:val="C3EA5E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3BA225A"/>
    <w:multiLevelType w:val="hybridMultilevel"/>
    <w:tmpl w:val="724EA7F4"/>
    <w:lvl w:ilvl="0" w:tplc="57086028">
      <w:start w:val="1"/>
      <w:numFmt w:val="bullet"/>
      <w:lvlText w:val="-"/>
      <w:lvlJc w:val="left"/>
      <w:pPr>
        <w:ind w:left="615" w:hanging="360"/>
      </w:pPr>
      <w:rPr>
        <w:rFonts w:ascii="Calibri" w:eastAsiaTheme="minorEastAsia" w:hAnsi="Calibri" w:cs="Calibri" w:hint="default"/>
      </w:rPr>
    </w:lvl>
    <w:lvl w:ilvl="1" w:tplc="04090003" w:tentative="1">
      <w:start w:val="1"/>
      <w:numFmt w:val="bullet"/>
      <w:lvlText w:val="o"/>
      <w:lvlJc w:val="left"/>
      <w:pPr>
        <w:ind w:left="1335" w:hanging="360"/>
      </w:pPr>
      <w:rPr>
        <w:rFonts w:ascii="Courier New" w:hAnsi="Courier New" w:cs="Courier New" w:hint="default"/>
      </w:rPr>
    </w:lvl>
    <w:lvl w:ilvl="2" w:tplc="04090005" w:tentative="1">
      <w:start w:val="1"/>
      <w:numFmt w:val="bullet"/>
      <w:lvlText w:val=""/>
      <w:lvlJc w:val="left"/>
      <w:pPr>
        <w:ind w:left="2055" w:hanging="360"/>
      </w:pPr>
      <w:rPr>
        <w:rFonts w:ascii="Wingdings" w:hAnsi="Wingdings" w:hint="default"/>
      </w:rPr>
    </w:lvl>
    <w:lvl w:ilvl="3" w:tplc="04090001" w:tentative="1">
      <w:start w:val="1"/>
      <w:numFmt w:val="bullet"/>
      <w:lvlText w:val=""/>
      <w:lvlJc w:val="left"/>
      <w:pPr>
        <w:ind w:left="2775" w:hanging="360"/>
      </w:pPr>
      <w:rPr>
        <w:rFonts w:ascii="Symbol" w:hAnsi="Symbol" w:hint="default"/>
      </w:rPr>
    </w:lvl>
    <w:lvl w:ilvl="4" w:tplc="04090003" w:tentative="1">
      <w:start w:val="1"/>
      <w:numFmt w:val="bullet"/>
      <w:lvlText w:val="o"/>
      <w:lvlJc w:val="left"/>
      <w:pPr>
        <w:ind w:left="3495" w:hanging="360"/>
      </w:pPr>
      <w:rPr>
        <w:rFonts w:ascii="Courier New" w:hAnsi="Courier New" w:cs="Courier New" w:hint="default"/>
      </w:rPr>
    </w:lvl>
    <w:lvl w:ilvl="5" w:tplc="04090005" w:tentative="1">
      <w:start w:val="1"/>
      <w:numFmt w:val="bullet"/>
      <w:lvlText w:val=""/>
      <w:lvlJc w:val="left"/>
      <w:pPr>
        <w:ind w:left="4215" w:hanging="360"/>
      </w:pPr>
      <w:rPr>
        <w:rFonts w:ascii="Wingdings" w:hAnsi="Wingdings" w:hint="default"/>
      </w:rPr>
    </w:lvl>
    <w:lvl w:ilvl="6" w:tplc="04090001" w:tentative="1">
      <w:start w:val="1"/>
      <w:numFmt w:val="bullet"/>
      <w:lvlText w:val=""/>
      <w:lvlJc w:val="left"/>
      <w:pPr>
        <w:ind w:left="4935" w:hanging="360"/>
      </w:pPr>
      <w:rPr>
        <w:rFonts w:ascii="Symbol" w:hAnsi="Symbol" w:hint="default"/>
      </w:rPr>
    </w:lvl>
    <w:lvl w:ilvl="7" w:tplc="04090003" w:tentative="1">
      <w:start w:val="1"/>
      <w:numFmt w:val="bullet"/>
      <w:lvlText w:val="o"/>
      <w:lvlJc w:val="left"/>
      <w:pPr>
        <w:ind w:left="5655" w:hanging="360"/>
      </w:pPr>
      <w:rPr>
        <w:rFonts w:ascii="Courier New" w:hAnsi="Courier New" w:cs="Courier New" w:hint="default"/>
      </w:rPr>
    </w:lvl>
    <w:lvl w:ilvl="8" w:tplc="04090005" w:tentative="1">
      <w:start w:val="1"/>
      <w:numFmt w:val="bullet"/>
      <w:lvlText w:val=""/>
      <w:lvlJc w:val="left"/>
      <w:pPr>
        <w:ind w:left="6375" w:hanging="360"/>
      </w:pPr>
      <w:rPr>
        <w:rFonts w:ascii="Wingdings" w:hAnsi="Wingdings" w:hint="default"/>
      </w:rPr>
    </w:lvl>
  </w:abstractNum>
  <w:abstractNum w:abstractNumId="5" w15:restartNumberingAfterBreak="0">
    <w:nsid w:val="587543E7"/>
    <w:multiLevelType w:val="hybridMultilevel"/>
    <w:tmpl w:val="75AA744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AC577C0"/>
    <w:multiLevelType w:val="hybridMultilevel"/>
    <w:tmpl w:val="6F8476EC"/>
    <w:lvl w:ilvl="0" w:tplc="A80C57B0">
      <w:start w:val="1"/>
      <w:numFmt w:val="bullet"/>
      <w:lvlText w:val="-"/>
      <w:lvlJc w:val="left"/>
      <w:pPr>
        <w:ind w:left="390" w:hanging="360"/>
      </w:pPr>
      <w:rPr>
        <w:rFonts w:ascii="Calibri" w:eastAsiaTheme="minorEastAsia" w:hAnsi="Calibri" w:cs="Calibri" w:hint="default"/>
      </w:rPr>
    </w:lvl>
    <w:lvl w:ilvl="1" w:tplc="04090003" w:tentative="1">
      <w:start w:val="1"/>
      <w:numFmt w:val="bullet"/>
      <w:lvlText w:val="o"/>
      <w:lvlJc w:val="left"/>
      <w:pPr>
        <w:ind w:left="1110" w:hanging="360"/>
      </w:pPr>
      <w:rPr>
        <w:rFonts w:ascii="Courier New" w:hAnsi="Courier New" w:cs="Courier New" w:hint="default"/>
      </w:rPr>
    </w:lvl>
    <w:lvl w:ilvl="2" w:tplc="04090005" w:tentative="1">
      <w:start w:val="1"/>
      <w:numFmt w:val="bullet"/>
      <w:lvlText w:val=""/>
      <w:lvlJc w:val="left"/>
      <w:pPr>
        <w:ind w:left="1830" w:hanging="360"/>
      </w:pPr>
      <w:rPr>
        <w:rFonts w:ascii="Wingdings" w:hAnsi="Wingdings" w:hint="default"/>
      </w:rPr>
    </w:lvl>
    <w:lvl w:ilvl="3" w:tplc="04090001" w:tentative="1">
      <w:start w:val="1"/>
      <w:numFmt w:val="bullet"/>
      <w:lvlText w:val=""/>
      <w:lvlJc w:val="left"/>
      <w:pPr>
        <w:ind w:left="2550" w:hanging="360"/>
      </w:pPr>
      <w:rPr>
        <w:rFonts w:ascii="Symbol" w:hAnsi="Symbol" w:hint="default"/>
      </w:rPr>
    </w:lvl>
    <w:lvl w:ilvl="4" w:tplc="04090003" w:tentative="1">
      <w:start w:val="1"/>
      <w:numFmt w:val="bullet"/>
      <w:lvlText w:val="o"/>
      <w:lvlJc w:val="left"/>
      <w:pPr>
        <w:ind w:left="3270" w:hanging="360"/>
      </w:pPr>
      <w:rPr>
        <w:rFonts w:ascii="Courier New" w:hAnsi="Courier New" w:cs="Courier New" w:hint="default"/>
      </w:rPr>
    </w:lvl>
    <w:lvl w:ilvl="5" w:tplc="04090005" w:tentative="1">
      <w:start w:val="1"/>
      <w:numFmt w:val="bullet"/>
      <w:lvlText w:val=""/>
      <w:lvlJc w:val="left"/>
      <w:pPr>
        <w:ind w:left="3990" w:hanging="360"/>
      </w:pPr>
      <w:rPr>
        <w:rFonts w:ascii="Wingdings" w:hAnsi="Wingdings" w:hint="default"/>
      </w:rPr>
    </w:lvl>
    <w:lvl w:ilvl="6" w:tplc="04090001" w:tentative="1">
      <w:start w:val="1"/>
      <w:numFmt w:val="bullet"/>
      <w:lvlText w:val=""/>
      <w:lvlJc w:val="left"/>
      <w:pPr>
        <w:ind w:left="4710" w:hanging="360"/>
      </w:pPr>
      <w:rPr>
        <w:rFonts w:ascii="Symbol" w:hAnsi="Symbol" w:hint="default"/>
      </w:rPr>
    </w:lvl>
    <w:lvl w:ilvl="7" w:tplc="04090003" w:tentative="1">
      <w:start w:val="1"/>
      <w:numFmt w:val="bullet"/>
      <w:lvlText w:val="o"/>
      <w:lvlJc w:val="left"/>
      <w:pPr>
        <w:ind w:left="5430" w:hanging="360"/>
      </w:pPr>
      <w:rPr>
        <w:rFonts w:ascii="Courier New" w:hAnsi="Courier New" w:cs="Courier New" w:hint="default"/>
      </w:rPr>
    </w:lvl>
    <w:lvl w:ilvl="8" w:tplc="04090005" w:tentative="1">
      <w:start w:val="1"/>
      <w:numFmt w:val="bullet"/>
      <w:lvlText w:val=""/>
      <w:lvlJc w:val="left"/>
      <w:pPr>
        <w:ind w:left="6150" w:hanging="360"/>
      </w:pPr>
      <w:rPr>
        <w:rFonts w:ascii="Wingdings" w:hAnsi="Wingdings" w:hint="default"/>
      </w:rPr>
    </w:lvl>
  </w:abstractNum>
  <w:abstractNum w:abstractNumId="7" w15:restartNumberingAfterBreak="0">
    <w:nsid w:val="63C00160"/>
    <w:multiLevelType w:val="hybridMultilevel"/>
    <w:tmpl w:val="B8844B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4F43B07"/>
    <w:multiLevelType w:val="hybridMultilevel"/>
    <w:tmpl w:val="F606017C"/>
    <w:lvl w:ilvl="0" w:tplc="0C1C07EA">
      <w:start w:val="1"/>
      <w:numFmt w:val="bullet"/>
      <w:lvlText w:val="-"/>
      <w:lvlJc w:val="left"/>
      <w:pPr>
        <w:ind w:left="615" w:hanging="360"/>
      </w:pPr>
      <w:rPr>
        <w:rFonts w:ascii="Calibri" w:eastAsiaTheme="minorEastAsia" w:hAnsi="Calibri" w:cs="Calibri" w:hint="default"/>
      </w:rPr>
    </w:lvl>
    <w:lvl w:ilvl="1" w:tplc="04090003" w:tentative="1">
      <w:start w:val="1"/>
      <w:numFmt w:val="bullet"/>
      <w:lvlText w:val="o"/>
      <w:lvlJc w:val="left"/>
      <w:pPr>
        <w:ind w:left="1335" w:hanging="360"/>
      </w:pPr>
      <w:rPr>
        <w:rFonts w:ascii="Courier New" w:hAnsi="Courier New" w:cs="Courier New" w:hint="default"/>
      </w:rPr>
    </w:lvl>
    <w:lvl w:ilvl="2" w:tplc="04090005" w:tentative="1">
      <w:start w:val="1"/>
      <w:numFmt w:val="bullet"/>
      <w:lvlText w:val=""/>
      <w:lvlJc w:val="left"/>
      <w:pPr>
        <w:ind w:left="2055" w:hanging="360"/>
      </w:pPr>
      <w:rPr>
        <w:rFonts w:ascii="Wingdings" w:hAnsi="Wingdings" w:hint="default"/>
      </w:rPr>
    </w:lvl>
    <w:lvl w:ilvl="3" w:tplc="04090001" w:tentative="1">
      <w:start w:val="1"/>
      <w:numFmt w:val="bullet"/>
      <w:lvlText w:val=""/>
      <w:lvlJc w:val="left"/>
      <w:pPr>
        <w:ind w:left="2775" w:hanging="360"/>
      </w:pPr>
      <w:rPr>
        <w:rFonts w:ascii="Symbol" w:hAnsi="Symbol" w:hint="default"/>
      </w:rPr>
    </w:lvl>
    <w:lvl w:ilvl="4" w:tplc="04090003" w:tentative="1">
      <w:start w:val="1"/>
      <w:numFmt w:val="bullet"/>
      <w:lvlText w:val="o"/>
      <w:lvlJc w:val="left"/>
      <w:pPr>
        <w:ind w:left="3495" w:hanging="360"/>
      </w:pPr>
      <w:rPr>
        <w:rFonts w:ascii="Courier New" w:hAnsi="Courier New" w:cs="Courier New" w:hint="default"/>
      </w:rPr>
    </w:lvl>
    <w:lvl w:ilvl="5" w:tplc="04090005" w:tentative="1">
      <w:start w:val="1"/>
      <w:numFmt w:val="bullet"/>
      <w:lvlText w:val=""/>
      <w:lvlJc w:val="left"/>
      <w:pPr>
        <w:ind w:left="4215" w:hanging="360"/>
      </w:pPr>
      <w:rPr>
        <w:rFonts w:ascii="Wingdings" w:hAnsi="Wingdings" w:hint="default"/>
      </w:rPr>
    </w:lvl>
    <w:lvl w:ilvl="6" w:tplc="04090001" w:tentative="1">
      <w:start w:val="1"/>
      <w:numFmt w:val="bullet"/>
      <w:lvlText w:val=""/>
      <w:lvlJc w:val="left"/>
      <w:pPr>
        <w:ind w:left="4935" w:hanging="360"/>
      </w:pPr>
      <w:rPr>
        <w:rFonts w:ascii="Symbol" w:hAnsi="Symbol" w:hint="default"/>
      </w:rPr>
    </w:lvl>
    <w:lvl w:ilvl="7" w:tplc="04090003" w:tentative="1">
      <w:start w:val="1"/>
      <w:numFmt w:val="bullet"/>
      <w:lvlText w:val="o"/>
      <w:lvlJc w:val="left"/>
      <w:pPr>
        <w:ind w:left="5655" w:hanging="360"/>
      </w:pPr>
      <w:rPr>
        <w:rFonts w:ascii="Courier New" w:hAnsi="Courier New" w:cs="Courier New" w:hint="default"/>
      </w:rPr>
    </w:lvl>
    <w:lvl w:ilvl="8" w:tplc="04090005" w:tentative="1">
      <w:start w:val="1"/>
      <w:numFmt w:val="bullet"/>
      <w:lvlText w:val=""/>
      <w:lvlJc w:val="left"/>
      <w:pPr>
        <w:ind w:left="6375" w:hanging="360"/>
      </w:pPr>
      <w:rPr>
        <w:rFonts w:ascii="Wingdings" w:hAnsi="Wingdings" w:hint="default"/>
      </w:rPr>
    </w:lvl>
  </w:abstractNum>
  <w:num w:numId="1">
    <w:abstractNumId w:val="0"/>
  </w:num>
  <w:num w:numId="2">
    <w:abstractNumId w:val="2"/>
  </w:num>
  <w:num w:numId="3">
    <w:abstractNumId w:val="5"/>
  </w:num>
  <w:num w:numId="4">
    <w:abstractNumId w:val="7"/>
  </w:num>
  <w:num w:numId="5">
    <w:abstractNumId w:val="3"/>
  </w:num>
  <w:num w:numId="6">
    <w:abstractNumId w:val="1"/>
  </w:num>
  <w:num w:numId="7">
    <w:abstractNumId w:val="4"/>
  </w:num>
  <w:num w:numId="8">
    <w:abstractNumId w:val="8"/>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1F0E"/>
    <w:rsid w:val="000027DA"/>
    <w:rsid w:val="0000492A"/>
    <w:rsid w:val="00004C02"/>
    <w:rsid w:val="00015212"/>
    <w:rsid w:val="00030D5C"/>
    <w:rsid w:val="00043250"/>
    <w:rsid w:val="000464DA"/>
    <w:rsid w:val="000470A6"/>
    <w:rsid w:val="00047256"/>
    <w:rsid w:val="0006084D"/>
    <w:rsid w:val="00061954"/>
    <w:rsid w:val="00064AEF"/>
    <w:rsid w:val="000652E8"/>
    <w:rsid w:val="00081518"/>
    <w:rsid w:val="00081783"/>
    <w:rsid w:val="000965D1"/>
    <w:rsid w:val="000A42AE"/>
    <w:rsid w:val="000B3133"/>
    <w:rsid w:val="000C0486"/>
    <w:rsid w:val="000C1C06"/>
    <w:rsid w:val="000C4916"/>
    <w:rsid w:val="000C64A4"/>
    <w:rsid w:val="000C7BFF"/>
    <w:rsid w:val="000D37EB"/>
    <w:rsid w:val="000E4489"/>
    <w:rsid w:val="000E480D"/>
    <w:rsid w:val="000E5365"/>
    <w:rsid w:val="000E5EE0"/>
    <w:rsid w:val="00105736"/>
    <w:rsid w:val="00113C8C"/>
    <w:rsid w:val="001156D2"/>
    <w:rsid w:val="00115AD0"/>
    <w:rsid w:val="001213D7"/>
    <w:rsid w:val="00142508"/>
    <w:rsid w:val="00143241"/>
    <w:rsid w:val="00152B99"/>
    <w:rsid w:val="00156D08"/>
    <w:rsid w:val="0016328C"/>
    <w:rsid w:val="00165A92"/>
    <w:rsid w:val="00167605"/>
    <w:rsid w:val="001704E8"/>
    <w:rsid w:val="00185F69"/>
    <w:rsid w:val="00193013"/>
    <w:rsid w:val="001959FE"/>
    <w:rsid w:val="001A43A7"/>
    <w:rsid w:val="001C0C07"/>
    <w:rsid w:val="001C2A12"/>
    <w:rsid w:val="001C537A"/>
    <w:rsid w:val="001D5E8C"/>
    <w:rsid w:val="001D7CCA"/>
    <w:rsid w:val="001E06FE"/>
    <w:rsid w:val="001E51B3"/>
    <w:rsid w:val="001E5B91"/>
    <w:rsid w:val="0021605B"/>
    <w:rsid w:val="002328AE"/>
    <w:rsid w:val="002374FA"/>
    <w:rsid w:val="002406EC"/>
    <w:rsid w:val="00244E75"/>
    <w:rsid w:val="0025518F"/>
    <w:rsid w:val="00257DD8"/>
    <w:rsid w:val="0026520B"/>
    <w:rsid w:val="00267F00"/>
    <w:rsid w:val="00270E45"/>
    <w:rsid w:val="002749A5"/>
    <w:rsid w:val="00275F7C"/>
    <w:rsid w:val="0028323B"/>
    <w:rsid w:val="00283FE3"/>
    <w:rsid w:val="00296D53"/>
    <w:rsid w:val="002A54A5"/>
    <w:rsid w:val="002B77B6"/>
    <w:rsid w:val="002C4243"/>
    <w:rsid w:val="002D78B7"/>
    <w:rsid w:val="002E0B96"/>
    <w:rsid w:val="002E41C6"/>
    <w:rsid w:val="002F6F88"/>
    <w:rsid w:val="002F78AC"/>
    <w:rsid w:val="00301D25"/>
    <w:rsid w:val="00312FC9"/>
    <w:rsid w:val="003333B9"/>
    <w:rsid w:val="00336703"/>
    <w:rsid w:val="003423C7"/>
    <w:rsid w:val="003450C3"/>
    <w:rsid w:val="003623DC"/>
    <w:rsid w:val="00384D43"/>
    <w:rsid w:val="0038646E"/>
    <w:rsid w:val="003975D0"/>
    <w:rsid w:val="003A0C68"/>
    <w:rsid w:val="003A2567"/>
    <w:rsid w:val="003A34B1"/>
    <w:rsid w:val="003B6090"/>
    <w:rsid w:val="003B6B93"/>
    <w:rsid w:val="003B7874"/>
    <w:rsid w:val="003E5561"/>
    <w:rsid w:val="003F46E9"/>
    <w:rsid w:val="003F7C8A"/>
    <w:rsid w:val="00414E0A"/>
    <w:rsid w:val="004165AA"/>
    <w:rsid w:val="0042695C"/>
    <w:rsid w:val="00435E0F"/>
    <w:rsid w:val="00441479"/>
    <w:rsid w:val="004415FB"/>
    <w:rsid w:val="00442A66"/>
    <w:rsid w:val="00443C71"/>
    <w:rsid w:val="00456613"/>
    <w:rsid w:val="00457D58"/>
    <w:rsid w:val="004706DF"/>
    <w:rsid w:val="00470C62"/>
    <w:rsid w:val="00472054"/>
    <w:rsid w:val="00474BA1"/>
    <w:rsid w:val="004763E4"/>
    <w:rsid w:val="00482C1C"/>
    <w:rsid w:val="00486B84"/>
    <w:rsid w:val="00491D45"/>
    <w:rsid w:val="004A32A5"/>
    <w:rsid w:val="004A6F31"/>
    <w:rsid w:val="004B1FA8"/>
    <w:rsid w:val="004B2B8A"/>
    <w:rsid w:val="004C496E"/>
    <w:rsid w:val="004D33F2"/>
    <w:rsid w:val="004E6D36"/>
    <w:rsid w:val="004F199E"/>
    <w:rsid w:val="004F33EF"/>
    <w:rsid w:val="004F5A89"/>
    <w:rsid w:val="004F65FB"/>
    <w:rsid w:val="004F7341"/>
    <w:rsid w:val="005077F4"/>
    <w:rsid w:val="0051166A"/>
    <w:rsid w:val="005144E5"/>
    <w:rsid w:val="0051615F"/>
    <w:rsid w:val="0051642C"/>
    <w:rsid w:val="00527CAC"/>
    <w:rsid w:val="00527F39"/>
    <w:rsid w:val="0053666F"/>
    <w:rsid w:val="00541C4B"/>
    <w:rsid w:val="00554BC1"/>
    <w:rsid w:val="005560B0"/>
    <w:rsid w:val="005630E5"/>
    <w:rsid w:val="005670D6"/>
    <w:rsid w:val="00590BC5"/>
    <w:rsid w:val="005A076F"/>
    <w:rsid w:val="005A4703"/>
    <w:rsid w:val="005A6EDA"/>
    <w:rsid w:val="005B0659"/>
    <w:rsid w:val="005B52E7"/>
    <w:rsid w:val="005B58F6"/>
    <w:rsid w:val="005C06D3"/>
    <w:rsid w:val="005C4F6D"/>
    <w:rsid w:val="005D08F4"/>
    <w:rsid w:val="005D0EB8"/>
    <w:rsid w:val="005D271F"/>
    <w:rsid w:val="005E2ACD"/>
    <w:rsid w:val="005E3F1E"/>
    <w:rsid w:val="005E6542"/>
    <w:rsid w:val="005F3AE5"/>
    <w:rsid w:val="005F5BEE"/>
    <w:rsid w:val="005F72D3"/>
    <w:rsid w:val="00604B0F"/>
    <w:rsid w:val="00614C03"/>
    <w:rsid w:val="00620D17"/>
    <w:rsid w:val="006213F6"/>
    <w:rsid w:val="006216A7"/>
    <w:rsid w:val="006216AF"/>
    <w:rsid w:val="0062599A"/>
    <w:rsid w:val="006340B5"/>
    <w:rsid w:val="00637223"/>
    <w:rsid w:val="00641864"/>
    <w:rsid w:val="00655586"/>
    <w:rsid w:val="00657628"/>
    <w:rsid w:val="00665BAF"/>
    <w:rsid w:val="00666BE6"/>
    <w:rsid w:val="006670CA"/>
    <w:rsid w:val="00667723"/>
    <w:rsid w:val="00667A7A"/>
    <w:rsid w:val="006753AF"/>
    <w:rsid w:val="006908AC"/>
    <w:rsid w:val="006A2E65"/>
    <w:rsid w:val="006A4D5E"/>
    <w:rsid w:val="006A7A45"/>
    <w:rsid w:val="006B0C2A"/>
    <w:rsid w:val="006C5001"/>
    <w:rsid w:val="006D466A"/>
    <w:rsid w:val="006E47B0"/>
    <w:rsid w:val="006E6CCF"/>
    <w:rsid w:val="006E7D15"/>
    <w:rsid w:val="006F6EB5"/>
    <w:rsid w:val="006F75C8"/>
    <w:rsid w:val="00700AC4"/>
    <w:rsid w:val="00706E7C"/>
    <w:rsid w:val="007241A0"/>
    <w:rsid w:val="007260AB"/>
    <w:rsid w:val="00726E41"/>
    <w:rsid w:val="00731888"/>
    <w:rsid w:val="007357B1"/>
    <w:rsid w:val="007433A0"/>
    <w:rsid w:val="00744510"/>
    <w:rsid w:val="00756507"/>
    <w:rsid w:val="0076000C"/>
    <w:rsid w:val="0076185A"/>
    <w:rsid w:val="00780124"/>
    <w:rsid w:val="0078376C"/>
    <w:rsid w:val="00784886"/>
    <w:rsid w:val="007852F3"/>
    <w:rsid w:val="0079165C"/>
    <w:rsid w:val="00794493"/>
    <w:rsid w:val="007A10B2"/>
    <w:rsid w:val="007A4A3B"/>
    <w:rsid w:val="007A4E99"/>
    <w:rsid w:val="007B00A7"/>
    <w:rsid w:val="007B25D8"/>
    <w:rsid w:val="007B544D"/>
    <w:rsid w:val="007C0D8D"/>
    <w:rsid w:val="007C4EDD"/>
    <w:rsid w:val="007C6BE4"/>
    <w:rsid w:val="007D076D"/>
    <w:rsid w:val="007D1760"/>
    <w:rsid w:val="007D7ADA"/>
    <w:rsid w:val="007F0462"/>
    <w:rsid w:val="00800E8A"/>
    <w:rsid w:val="0080140C"/>
    <w:rsid w:val="00811F0E"/>
    <w:rsid w:val="008165B1"/>
    <w:rsid w:val="00817580"/>
    <w:rsid w:val="00836F9D"/>
    <w:rsid w:val="00861DA6"/>
    <w:rsid w:val="008625B4"/>
    <w:rsid w:val="0086304B"/>
    <w:rsid w:val="00872251"/>
    <w:rsid w:val="0087795B"/>
    <w:rsid w:val="00884634"/>
    <w:rsid w:val="008C1C3A"/>
    <w:rsid w:val="008C59BA"/>
    <w:rsid w:val="008D5BDC"/>
    <w:rsid w:val="008E1CD4"/>
    <w:rsid w:val="008E6585"/>
    <w:rsid w:val="009036D3"/>
    <w:rsid w:val="0091038D"/>
    <w:rsid w:val="00910EDB"/>
    <w:rsid w:val="00911C9B"/>
    <w:rsid w:val="009140B7"/>
    <w:rsid w:val="009209EC"/>
    <w:rsid w:val="00923105"/>
    <w:rsid w:val="009455BE"/>
    <w:rsid w:val="00951852"/>
    <w:rsid w:val="00955979"/>
    <w:rsid w:val="00970819"/>
    <w:rsid w:val="0097371A"/>
    <w:rsid w:val="00980F62"/>
    <w:rsid w:val="00983EFD"/>
    <w:rsid w:val="0098566A"/>
    <w:rsid w:val="009927DA"/>
    <w:rsid w:val="009B0AB1"/>
    <w:rsid w:val="009B46E7"/>
    <w:rsid w:val="009B6235"/>
    <w:rsid w:val="009C61F7"/>
    <w:rsid w:val="009D1920"/>
    <w:rsid w:val="009D2A1C"/>
    <w:rsid w:val="009F6F99"/>
    <w:rsid w:val="00A07984"/>
    <w:rsid w:val="00A07A51"/>
    <w:rsid w:val="00A178F0"/>
    <w:rsid w:val="00A202A3"/>
    <w:rsid w:val="00A24F52"/>
    <w:rsid w:val="00A32B8F"/>
    <w:rsid w:val="00A3381B"/>
    <w:rsid w:val="00A41469"/>
    <w:rsid w:val="00A418F5"/>
    <w:rsid w:val="00A43A5F"/>
    <w:rsid w:val="00A442A4"/>
    <w:rsid w:val="00A930D7"/>
    <w:rsid w:val="00A93EBA"/>
    <w:rsid w:val="00AA3681"/>
    <w:rsid w:val="00AA3B40"/>
    <w:rsid w:val="00AB525A"/>
    <w:rsid w:val="00AC2B32"/>
    <w:rsid w:val="00AC2C7A"/>
    <w:rsid w:val="00AC32C4"/>
    <w:rsid w:val="00AC4521"/>
    <w:rsid w:val="00AD4402"/>
    <w:rsid w:val="00AE0CF4"/>
    <w:rsid w:val="00AE5285"/>
    <w:rsid w:val="00AE688C"/>
    <w:rsid w:val="00AE7CD5"/>
    <w:rsid w:val="00AF625D"/>
    <w:rsid w:val="00AF7252"/>
    <w:rsid w:val="00B03A64"/>
    <w:rsid w:val="00B05B1B"/>
    <w:rsid w:val="00B07764"/>
    <w:rsid w:val="00B078DF"/>
    <w:rsid w:val="00B139E4"/>
    <w:rsid w:val="00B22831"/>
    <w:rsid w:val="00B256A9"/>
    <w:rsid w:val="00B27C92"/>
    <w:rsid w:val="00B37643"/>
    <w:rsid w:val="00B44A6A"/>
    <w:rsid w:val="00B45C15"/>
    <w:rsid w:val="00B57A01"/>
    <w:rsid w:val="00B57C02"/>
    <w:rsid w:val="00B6451B"/>
    <w:rsid w:val="00B86060"/>
    <w:rsid w:val="00BA521E"/>
    <w:rsid w:val="00BB397A"/>
    <w:rsid w:val="00BC5A65"/>
    <w:rsid w:val="00BC6A91"/>
    <w:rsid w:val="00BC6AE3"/>
    <w:rsid w:val="00BD555A"/>
    <w:rsid w:val="00BF2429"/>
    <w:rsid w:val="00BF4777"/>
    <w:rsid w:val="00C000E8"/>
    <w:rsid w:val="00C00BDA"/>
    <w:rsid w:val="00C10313"/>
    <w:rsid w:val="00C202D5"/>
    <w:rsid w:val="00C20BC1"/>
    <w:rsid w:val="00C36F46"/>
    <w:rsid w:val="00C50861"/>
    <w:rsid w:val="00C57F0A"/>
    <w:rsid w:val="00C81DF8"/>
    <w:rsid w:val="00C865FF"/>
    <w:rsid w:val="00C945CA"/>
    <w:rsid w:val="00CA2DCD"/>
    <w:rsid w:val="00CA3B62"/>
    <w:rsid w:val="00CA48E5"/>
    <w:rsid w:val="00CB20DD"/>
    <w:rsid w:val="00CB4C78"/>
    <w:rsid w:val="00CC413D"/>
    <w:rsid w:val="00CD0852"/>
    <w:rsid w:val="00CD2ADD"/>
    <w:rsid w:val="00CD58B4"/>
    <w:rsid w:val="00CD6E18"/>
    <w:rsid w:val="00CE000E"/>
    <w:rsid w:val="00CE4D57"/>
    <w:rsid w:val="00CF6C4A"/>
    <w:rsid w:val="00D06D13"/>
    <w:rsid w:val="00D507D6"/>
    <w:rsid w:val="00D55142"/>
    <w:rsid w:val="00D8247D"/>
    <w:rsid w:val="00D95206"/>
    <w:rsid w:val="00DA4AC8"/>
    <w:rsid w:val="00DC00A3"/>
    <w:rsid w:val="00DC2804"/>
    <w:rsid w:val="00DC3B7B"/>
    <w:rsid w:val="00DD39AA"/>
    <w:rsid w:val="00DD7143"/>
    <w:rsid w:val="00DE0ABB"/>
    <w:rsid w:val="00DE4879"/>
    <w:rsid w:val="00DF13F0"/>
    <w:rsid w:val="00E01849"/>
    <w:rsid w:val="00E02AEF"/>
    <w:rsid w:val="00E1702A"/>
    <w:rsid w:val="00E27165"/>
    <w:rsid w:val="00E377A0"/>
    <w:rsid w:val="00E40C8D"/>
    <w:rsid w:val="00E55224"/>
    <w:rsid w:val="00E558F2"/>
    <w:rsid w:val="00E65FD2"/>
    <w:rsid w:val="00E7063D"/>
    <w:rsid w:val="00E9035C"/>
    <w:rsid w:val="00E9054A"/>
    <w:rsid w:val="00EA475B"/>
    <w:rsid w:val="00EA6EAF"/>
    <w:rsid w:val="00EB0F64"/>
    <w:rsid w:val="00EB17EF"/>
    <w:rsid w:val="00EB21A7"/>
    <w:rsid w:val="00EB4F84"/>
    <w:rsid w:val="00EC5405"/>
    <w:rsid w:val="00EC6007"/>
    <w:rsid w:val="00ED7C1F"/>
    <w:rsid w:val="00ED7EFC"/>
    <w:rsid w:val="00EE4682"/>
    <w:rsid w:val="00EE7A36"/>
    <w:rsid w:val="00EF10B9"/>
    <w:rsid w:val="00F2720D"/>
    <w:rsid w:val="00F31C80"/>
    <w:rsid w:val="00F40A0D"/>
    <w:rsid w:val="00F445B4"/>
    <w:rsid w:val="00F60012"/>
    <w:rsid w:val="00F72C37"/>
    <w:rsid w:val="00F7486C"/>
    <w:rsid w:val="00F8028B"/>
    <w:rsid w:val="00F9240D"/>
    <w:rsid w:val="00F97EFC"/>
    <w:rsid w:val="00FA0701"/>
    <w:rsid w:val="00FA4367"/>
    <w:rsid w:val="00FA5AC3"/>
    <w:rsid w:val="00FB5090"/>
    <w:rsid w:val="00FB5A0B"/>
    <w:rsid w:val="00FC2831"/>
    <w:rsid w:val="00FC5E18"/>
    <w:rsid w:val="00FC6A30"/>
    <w:rsid w:val="00FD47EF"/>
    <w:rsid w:val="00FD63FB"/>
    <w:rsid w:val="00FE380C"/>
    <w:rsid w:val="00FF0318"/>
    <w:rsid w:val="00FF1A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4F527E"/>
  <w15:chartTrackingRefBased/>
  <w15:docId w15:val="{A50B04F7-3512-48AF-896E-F8F1C4CFC7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1F0E"/>
  </w:style>
  <w:style w:type="paragraph" w:styleId="Heading1">
    <w:name w:val="heading 1"/>
    <w:basedOn w:val="Normal"/>
    <w:next w:val="Normal"/>
    <w:link w:val="Heading1Char"/>
    <w:uiPriority w:val="9"/>
    <w:qFormat/>
    <w:rsid w:val="00811F0E"/>
    <w:pPr>
      <w:pBdr>
        <w:top w:val="single" w:sz="24" w:space="0" w:color="4A66AC" w:themeColor="accent1"/>
        <w:left w:val="single" w:sz="24" w:space="0" w:color="4A66AC" w:themeColor="accent1"/>
        <w:bottom w:val="single" w:sz="24" w:space="0" w:color="4A66AC" w:themeColor="accent1"/>
        <w:right w:val="single" w:sz="24" w:space="0" w:color="4A66AC" w:themeColor="accent1"/>
      </w:pBdr>
      <w:shd w:val="clear" w:color="auto" w:fill="4A66AC" w:themeFill="accent1"/>
      <w:spacing w:after="0"/>
      <w:outlineLvl w:val="0"/>
    </w:pPr>
    <w:rPr>
      <w:caps/>
      <w:color w:val="FFFFFF" w:themeColor="background1"/>
      <w:spacing w:val="15"/>
      <w:sz w:val="22"/>
      <w:szCs w:val="22"/>
    </w:rPr>
  </w:style>
  <w:style w:type="paragraph" w:styleId="Heading2">
    <w:name w:val="heading 2"/>
    <w:basedOn w:val="Normal"/>
    <w:next w:val="Normal"/>
    <w:link w:val="Heading2Char"/>
    <w:uiPriority w:val="9"/>
    <w:unhideWhenUsed/>
    <w:qFormat/>
    <w:rsid w:val="00811F0E"/>
    <w:pPr>
      <w:pBdr>
        <w:top w:val="single" w:sz="24" w:space="0" w:color="D9DFEF" w:themeColor="accent1" w:themeTint="33"/>
        <w:left w:val="single" w:sz="24" w:space="0" w:color="D9DFEF" w:themeColor="accent1" w:themeTint="33"/>
        <w:bottom w:val="single" w:sz="24" w:space="0" w:color="D9DFEF" w:themeColor="accent1" w:themeTint="33"/>
        <w:right w:val="single" w:sz="24" w:space="0" w:color="D9DFEF" w:themeColor="accent1" w:themeTint="33"/>
      </w:pBdr>
      <w:shd w:val="clear" w:color="auto" w:fill="D9DFEF" w:themeFill="accent1" w:themeFillTint="33"/>
      <w:spacing w:after="0"/>
      <w:outlineLvl w:val="1"/>
    </w:pPr>
    <w:rPr>
      <w:caps/>
      <w:spacing w:val="15"/>
    </w:rPr>
  </w:style>
  <w:style w:type="paragraph" w:styleId="Heading3">
    <w:name w:val="heading 3"/>
    <w:basedOn w:val="Normal"/>
    <w:next w:val="Normal"/>
    <w:link w:val="Heading3Char"/>
    <w:uiPriority w:val="9"/>
    <w:unhideWhenUsed/>
    <w:qFormat/>
    <w:rsid w:val="00811F0E"/>
    <w:pPr>
      <w:pBdr>
        <w:top w:val="single" w:sz="6" w:space="2" w:color="4A66AC" w:themeColor="accent1"/>
      </w:pBdr>
      <w:spacing w:before="300" w:after="0"/>
      <w:outlineLvl w:val="2"/>
    </w:pPr>
    <w:rPr>
      <w:caps/>
      <w:color w:val="243255" w:themeColor="accent1" w:themeShade="7F"/>
      <w:spacing w:val="15"/>
    </w:rPr>
  </w:style>
  <w:style w:type="paragraph" w:styleId="Heading4">
    <w:name w:val="heading 4"/>
    <w:basedOn w:val="Normal"/>
    <w:next w:val="Normal"/>
    <w:link w:val="Heading4Char"/>
    <w:uiPriority w:val="9"/>
    <w:unhideWhenUsed/>
    <w:qFormat/>
    <w:rsid w:val="00811F0E"/>
    <w:pPr>
      <w:pBdr>
        <w:top w:val="dotted" w:sz="6" w:space="2" w:color="4A66AC" w:themeColor="accent1"/>
      </w:pBdr>
      <w:spacing w:before="200" w:after="0"/>
      <w:outlineLvl w:val="3"/>
    </w:pPr>
    <w:rPr>
      <w:caps/>
      <w:color w:val="374C80" w:themeColor="accent1" w:themeShade="BF"/>
      <w:spacing w:val="10"/>
    </w:rPr>
  </w:style>
  <w:style w:type="paragraph" w:styleId="Heading5">
    <w:name w:val="heading 5"/>
    <w:basedOn w:val="Normal"/>
    <w:next w:val="Normal"/>
    <w:link w:val="Heading5Char"/>
    <w:uiPriority w:val="9"/>
    <w:semiHidden/>
    <w:unhideWhenUsed/>
    <w:qFormat/>
    <w:rsid w:val="00811F0E"/>
    <w:pPr>
      <w:pBdr>
        <w:bottom w:val="single" w:sz="6" w:space="1" w:color="4A66AC" w:themeColor="accent1"/>
      </w:pBdr>
      <w:spacing w:before="200" w:after="0"/>
      <w:outlineLvl w:val="4"/>
    </w:pPr>
    <w:rPr>
      <w:caps/>
      <w:color w:val="374C80" w:themeColor="accent1" w:themeShade="BF"/>
      <w:spacing w:val="10"/>
    </w:rPr>
  </w:style>
  <w:style w:type="paragraph" w:styleId="Heading6">
    <w:name w:val="heading 6"/>
    <w:basedOn w:val="Normal"/>
    <w:next w:val="Normal"/>
    <w:link w:val="Heading6Char"/>
    <w:uiPriority w:val="9"/>
    <w:semiHidden/>
    <w:unhideWhenUsed/>
    <w:qFormat/>
    <w:rsid w:val="00811F0E"/>
    <w:pPr>
      <w:pBdr>
        <w:bottom w:val="dotted" w:sz="6" w:space="1" w:color="4A66AC" w:themeColor="accent1"/>
      </w:pBdr>
      <w:spacing w:before="200" w:after="0"/>
      <w:outlineLvl w:val="5"/>
    </w:pPr>
    <w:rPr>
      <w:caps/>
      <w:color w:val="374C80" w:themeColor="accent1" w:themeShade="BF"/>
      <w:spacing w:val="10"/>
    </w:rPr>
  </w:style>
  <w:style w:type="paragraph" w:styleId="Heading7">
    <w:name w:val="heading 7"/>
    <w:basedOn w:val="Normal"/>
    <w:next w:val="Normal"/>
    <w:link w:val="Heading7Char"/>
    <w:uiPriority w:val="9"/>
    <w:semiHidden/>
    <w:unhideWhenUsed/>
    <w:qFormat/>
    <w:rsid w:val="00811F0E"/>
    <w:pPr>
      <w:spacing w:before="200" w:after="0"/>
      <w:outlineLvl w:val="6"/>
    </w:pPr>
    <w:rPr>
      <w:caps/>
      <w:color w:val="374C80" w:themeColor="accent1" w:themeShade="BF"/>
      <w:spacing w:val="10"/>
    </w:rPr>
  </w:style>
  <w:style w:type="paragraph" w:styleId="Heading8">
    <w:name w:val="heading 8"/>
    <w:basedOn w:val="Normal"/>
    <w:next w:val="Normal"/>
    <w:link w:val="Heading8Char"/>
    <w:uiPriority w:val="9"/>
    <w:semiHidden/>
    <w:unhideWhenUsed/>
    <w:qFormat/>
    <w:rsid w:val="00811F0E"/>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811F0E"/>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1F0E"/>
    <w:rPr>
      <w:caps/>
      <w:color w:val="FFFFFF" w:themeColor="background1"/>
      <w:spacing w:val="15"/>
      <w:sz w:val="22"/>
      <w:szCs w:val="22"/>
      <w:shd w:val="clear" w:color="auto" w:fill="4A66AC" w:themeFill="accent1"/>
    </w:rPr>
  </w:style>
  <w:style w:type="character" w:customStyle="1" w:styleId="Heading2Char">
    <w:name w:val="Heading 2 Char"/>
    <w:basedOn w:val="DefaultParagraphFont"/>
    <w:link w:val="Heading2"/>
    <w:uiPriority w:val="9"/>
    <w:rsid w:val="00811F0E"/>
    <w:rPr>
      <w:caps/>
      <w:spacing w:val="15"/>
      <w:shd w:val="clear" w:color="auto" w:fill="D9DFEF" w:themeFill="accent1" w:themeFillTint="33"/>
    </w:rPr>
  </w:style>
  <w:style w:type="character" w:customStyle="1" w:styleId="Heading3Char">
    <w:name w:val="Heading 3 Char"/>
    <w:basedOn w:val="DefaultParagraphFont"/>
    <w:link w:val="Heading3"/>
    <w:uiPriority w:val="9"/>
    <w:rsid w:val="00811F0E"/>
    <w:rPr>
      <w:caps/>
      <w:color w:val="243255" w:themeColor="accent1" w:themeShade="7F"/>
      <w:spacing w:val="15"/>
    </w:rPr>
  </w:style>
  <w:style w:type="character" w:customStyle="1" w:styleId="Heading4Char">
    <w:name w:val="Heading 4 Char"/>
    <w:basedOn w:val="DefaultParagraphFont"/>
    <w:link w:val="Heading4"/>
    <w:uiPriority w:val="9"/>
    <w:rsid w:val="00811F0E"/>
    <w:rPr>
      <w:caps/>
      <w:color w:val="374C80" w:themeColor="accent1" w:themeShade="BF"/>
      <w:spacing w:val="10"/>
    </w:rPr>
  </w:style>
  <w:style w:type="character" w:customStyle="1" w:styleId="Heading5Char">
    <w:name w:val="Heading 5 Char"/>
    <w:basedOn w:val="DefaultParagraphFont"/>
    <w:link w:val="Heading5"/>
    <w:uiPriority w:val="9"/>
    <w:semiHidden/>
    <w:rsid w:val="00811F0E"/>
    <w:rPr>
      <w:caps/>
      <w:color w:val="374C80" w:themeColor="accent1" w:themeShade="BF"/>
      <w:spacing w:val="10"/>
    </w:rPr>
  </w:style>
  <w:style w:type="character" w:customStyle="1" w:styleId="Heading6Char">
    <w:name w:val="Heading 6 Char"/>
    <w:basedOn w:val="DefaultParagraphFont"/>
    <w:link w:val="Heading6"/>
    <w:uiPriority w:val="9"/>
    <w:semiHidden/>
    <w:rsid w:val="00811F0E"/>
    <w:rPr>
      <w:caps/>
      <w:color w:val="374C80" w:themeColor="accent1" w:themeShade="BF"/>
      <w:spacing w:val="10"/>
    </w:rPr>
  </w:style>
  <w:style w:type="character" w:customStyle="1" w:styleId="Heading7Char">
    <w:name w:val="Heading 7 Char"/>
    <w:basedOn w:val="DefaultParagraphFont"/>
    <w:link w:val="Heading7"/>
    <w:uiPriority w:val="9"/>
    <w:semiHidden/>
    <w:rsid w:val="00811F0E"/>
    <w:rPr>
      <w:caps/>
      <w:color w:val="374C80" w:themeColor="accent1" w:themeShade="BF"/>
      <w:spacing w:val="10"/>
    </w:rPr>
  </w:style>
  <w:style w:type="character" w:customStyle="1" w:styleId="Heading8Char">
    <w:name w:val="Heading 8 Char"/>
    <w:basedOn w:val="DefaultParagraphFont"/>
    <w:link w:val="Heading8"/>
    <w:uiPriority w:val="9"/>
    <w:semiHidden/>
    <w:rsid w:val="00811F0E"/>
    <w:rPr>
      <w:caps/>
      <w:spacing w:val="10"/>
      <w:sz w:val="18"/>
      <w:szCs w:val="18"/>
    </w:rPr>
  </w:style>
  <w:style w:type="character" w:customStyle="1" w:styleId="Heading9Char">
    <w:name w:val="Heading 9 Char"/>
    <w:basedOn w:val="DefaultParagraphFont"/>
    <w:link w:val="Heading9"/>
    <w:uiPriority w:val="9"/>
    <w:semiHidden/>
    <w:rsid w:val="00811F0E"/>
    <w:rPr>
      <w:i/>
      <w:iCs/>
      <w:caps/>
      <w:spacing w:val="10"/>
      <w:sz w:val="18"/>
      <w:szCs w:val="18"/>
    </w:rPr>
  </w:style>
  <w:style w:type="paragraph" w:styleId="Caption">
    <w:name w:val="caption"/>
    <w:basedOn w:val="Normal"/>
    <w:next w:val="Normal"/>
    <w:uiPriority w:val="35"/>
    <w:unhideWhenUsed/>
    <w:qFormat/>
    <w:rsid w:val="00811F0E"/>
    <w:rPr>
      <w:b/>
      <w:bCs/>
      <w:color w:val="374C80" w:themeColor="accent1" w:themeShade="BF"/>
      <w:sz w:val="16"/>
      <w:szCs w:val="16"/>
    </w:rPr>
  </w:style>
  <w:style w:type="paragraph" w:styleId="Title">
    <w:name w:val="Title"/>
    <w:basedOn w:val="Normal"/>
    <w:next w:val="Normal"/>
    <w:link w:val="TitleChar"/>
    <w:uiPriority w:val="10"/>
    <w:qFormat/>
    <w:rsid w:val="00811F0E"/>
    <w:pPr>
      <w:spacing w:before="0" w:after="0"/>
    </w:pPr>
    <w:rPr>
      <w:rFonts w:asciiTheme="majorHAnsi" w:eastAsiaTheme="majorEastAsia" w:hAnsiTheme="majorHAnsi" w:cstheme="majorBidi"/>
      <w:caps/>
      <w:color w:val="4A66AC" w:themeColor="accent1"/>
      <w:spacing w:val="10"/>
      <w:sz w:val="52"/>
      <w:szCs w:val="52"/>
    </w:rPr>
  </w:style>
  <w:style w:type="character" w:customStyle="1" w:styleId="TitleChar">
    <w:name w:val="Title Char"/>
    <w:basedOn w:val="DefaultParagraphFont"/>
    <w:link w:val="Title"/>
    <w:uiPriority w:val="10"/>
    <w:rsid w:val="00811F0E"/>
    <w:rPr>
      <w:rFonts w:asciiTheme="majorHAnsi" w:eastAsiaTheme="majorEastAsia" w:hAnsiTheme="majorHAnsi" w:cstheme="majorBidi"/>
      <w:caps/>
      <w:color w:val="4A66AC" w:themeColor="accent1"/>
      <w:spacing w:val="10"/>
      <w:sz w:val="52"/>
      <w:szCs w:val="52"/>
    </w:rPr>
  </w:style>
  <w:style w:type="paragraph" w:styleId="Subtitle">
    <w:name w:val="Subtitle"/>
    <w:basedOn w:val="Normal"/>
    <w:next w:val="Normal"/>
    <w:link w:val="SubtitleChar"/>
    <w:uiPriority w:val="11"/>
    <w:qFormat/>
    <w:rsid w:val="00811F0E"/>
    <w:pPr>
      <w:spacing w:before="0" w:after="500" w:line="240" w:lineRule="auto"/>
    </w:pPr>
    <w:rPr>
      <w:caps/>
      <w:color w:val="595959" w:themeColor="text1" w:themeTint="A6"/>
      <w:spacing w:val="10"/>
      <w:sz w:val="21"/>
      <w:szCs w:val="21"/>
    </w:rPr>
  </w:style>
  <w:style w:type="character" w:customStyle="1" w:styleId="SubtitleChar">
    <w:name w:val="Subtitle Char"/>
    <w:basedOn w:val="DefaultParagraphFont"/>
    <w:link w:val="Subtitle"/>
    <w:uiPriority w:val="11"/>
    <w:rsid w:val="00811F0E"/>
    <w:rPr>
      <w:caps/>
      <w:color w:val="595959" w:themeColor="text1" w:themeTint="A6"/>
      <w:spacing w:val="10"/>
      <w:sz w:val="21"/>
      <w:szCs w:val="21"/>
    </w:rPr>
  </w:style>
  <w:style w:type="character" w:styleId="Strong">
    <w:name w:val="Strong"/>
    <w:uiPriority w:val="22"/>
    <w:qFormat/>
    <w:rsid w:val="00811F0E"/>
    <w:rPr>
      <w:b/>
      <w:bCs/>
    </w:rPr>
  </w:style>
  <w:style w:type="character" w:styleId="Emphasis">
    <w:name w:val="Emphasis"/>
    <w:uiPriority w:val="20"/>
    <w:qFormat/>
    <w:rsid w:val="00811F0E"/>
    <w:rPr>
      <w:caps/>
      <w:color w:val="243255" w:themeColor="accent1" w:themeShade="7F"/>
      <w:spacing w:val="5"/>
    </w:rPr>
  </w:style>
  <w:style w:type="paragraph" w:styleId="NoSpacing">
    <w:name w:val="No Spacing"/>
    <w:uiPriority w:val="1"/>
    <w:qFormat/>
    <w:rsid w:val="00811F0E"/>
    <w:pPr>
      <w:spacing w:after="0" w:line="240" w:lineRule="auto"/>
    </w:pPr>
  </w:style>
  <w:style w:type="paragraph" w:styleId="Quote">
    <w:name w:val="Quote"/>
    <w:basedOn w:val="Normal"/>
    <w:next w:val="Normal"/>
    <w:link w:val="QuoteChar"/>
    <w:uiPriority w:val="29"/>
    <w:qFormat/>
    <w:rsid w:val="00811F0E"/>
    <w:rPr>
      <w:i/>
      <w:iCs/>
      <w:sz w:val="24"/>
      <w:szCs w:val="24"/>
    </w:rPr>
  </w:style>
  <w:style w:type="character" w:customStyle="1" w:styleId="QuoteChar">
    <w:name w:val="Quote Char"/>
    <w:basedOn w:val="DefaultParagraphFont"/>
    <w:link w:val="Quote"/>
    <w:uiPriority w:val="29"/>
    <w:rsid w:val="00811F0E"/>
    <w:rPr>
      <w:i/>
      <w:iCs/>
      <w:sz w:val="24"/>
      <w:szCs w:val="24"/>
    </w:rPr>
  </w:style>
  <w:style w:type="paragraph" w:styleId="IntenseQuote">
    <w:name w:val="Intense Quote"/>
    <w:basedOn w:val="Normal"/>
    <w:next w:val="Normal"/>
    <w:link w:val="IntenseQuoteChar"/>
    <w:uiPriority w:val="30"/>
    <w:qFormat/>
    <w:rsid w:val="00811F0E"/>
    <w:pPr>
      <w:spacing w:before="240" w:after="240" w:line="240" w:lineRule="auto"/>
      <w:ind w:left="1080" w:right="1080"/>
      <w:jc w:val="center"/>
    </w:pPr>
    <w:rPr>
      <w:color w:val="4A66AC" w:themeColor="accent1"/>
      <w:sz w:val="24"/>
      <w:szCs w:val="24"/>
    </w:rPr>
  </w:style>
  <w:style w:type="character" w:customStyle="1" w:styleId="IntenseQuoteChar">
    <w:name w:val="Intense Quote Char"/>
    <w:basedOn w:val="DefaultParagraphFont"/>
    <w:link w:val="IntenseQuote"/>
    <w:uiPriority w:val="30"/>
    <w:rsid w:val="00811F0E"/>
    <w:rPr>
      <w:color w:val="4A66AC" w:themeColor="accent1"/>
      <w:sz w:val="24"/>
      <w:szCs w:val="24"/>
    </w:rPr>
  </w:style>
  <w:style w:type="character" w:styleId="SubtleEmphasis">
    <w:name w:val="Subtle Emphasis"/>
    <w:uiPriority w:val="19"/>
    <w:qFormat/>
    <w:rsid w:val="00811F0E"/>
    <w:rPr>
      <w:i/>
      <w:iCs/>
      <w:color w:val="243255" w:themeColor="accent1" w:themeShade="7F"/>
    </w:rPr>
  </w:style>
  <w:style w:type="character" w:styleId="IntenseEmphasis">
    <w:name w:val="Intense Emphasis"/>
    <w:uiPriority w:val="21"/>
    <w:qFormat/>
    <w:rsid w:val="00811F0E"/>
    <w:rPr>
      <w:b/>
      <w:bCs/>
      <w:caps/>
      <w:color w:val="243255" w:themeColor="accent1" w:themeShade="7F"/>
      <w:spacing w:val="10"/>
    </w:rPr>
  </w:style>
  <w:style w:type="character" w:styleId="SubtleReference">
    <w:name w:val="Subtle Reference"/>
    <w:uiPriority w:val="31"/>
    <w:qFormat/>
    <w:rsid w:val="00811F0E"/>
    <w:rPr>
      <w:b/>
      <w:bCs/>
      <w:color w:val="4A66AC" w:themeColor="accent1"/>
    </w:rPr>
  </w:style>
  <w:style w:type="character" w:styleId="IntenseReference">
    <w:name w:val="Intense Reference"/>
    <w:uiPriority w:val="32"/>
    <w:qFormat/>
    <w:rsid w:val="00811F0E"/>
    <w:rPr>
      <w:b/>
      <w:bCs/>
      <w:i/>
      <w:iCs/>
      <w:caps/>
      <w:color w:val="4A66AC" w:themeColor="accent1"/>
    </w:rPr>
  </w:style>
  <w:style w:type="character" w:styleId="BookTitle">
    <w:name w:val="Book Title"/>
    <w:uiPriority w:val="33"/>
    <w:qFormat/>
    <w:rsid w:val="00811F0E"/>
    <w:rPr>
      <w:b/>
      <w:bCs/>
      <w:i/>
      <w:iCs/>
      <w:spacing w:val="0"/>
    </w:rPr>
  </w:style>
  <w:style w:type="paragraph" w:styleId="TOCHeading">
    <w:name w:val="TOC Heading"/>
    <w:basedOn w:val="Heading1"/>
    <w:next w:val="Normal"/>
    <w:uiPriority w:val="39"/>
    <w:semiHidden/>
    <w:unhideWhenUsed/>
    <w:qFormat/>
    <w:rsid w:val="00811F0E"/>
    <w:pPr>
      <w:outlineLvl w:val="9"/>
    </w:pPr>
  </w:style>
  <w:style w:type="paragraph" w:styleId="Header">
    <w:name w:val="header"/>
    <w:basedOn w:val="Normal"/>
    <w:link w:val="HeaderChar"/>
    <w:uiPriority w:val="99"/>
    <w:unhideWhenUsed/>
    <w:rsid w:val="00A07984"/>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A07984"/>
  </w:style>
  <w:style w:type="paragraph" w:styleId="Footer">
    <w:name w:val="footer"/>
    <w:basedOn w:val="Normal"/>
    <w:link w:val="FooterChar"/>
    <w:uiPriority w:val="99"/>
    <w:unhideWhenUsed/>
    <w:rsid w:val="00A07984"/>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A07984"/>
  </w:style>
  <w:style w:type="paragraph" w:styleId="BodyText">
    <w:name w:val="Body Text"/>
    <w:basedOn w:val="Normal"/>
    <w:link w:val="BodyTextChar"/>
    <w:uiPriority w:val="1"/>
    <w:qFormat/>
    <w:rsid w:val="00911C9B"/>
    <w:pPr>
      <w:widowControl w:val="0"/>
      <w:autoSpaceDE w:val="0"/>
      <w:autoSpaceDN w:val="0"/>
      <w:spacing w:before="0" w:after="0" w:line="240" w:lineRule="auto"/>
    </w:pPr>
    <w:rPr>
      <w:rFonts w:ascii="Arial" w:eastAsia="Arial" w:hAnsi="Arial" w:cs="Arial"/>
      <w:sz w:val="16"/>
      <w:szCs w:val="16"/>
    </w:rPr>
  </w:style>
  <w:style w:type="character" w:customStyle="1" w:styleId="BodyTextChar">
    <w:name w:val="Body Text Char"/>
    <w:basedOn w:val="DefaultParagraphFont"/>
    <w:link w:val="BodyText"/>
    <w:uiPriority w:val="1"/>
    <w:rsid w:val="00911C9B"/>
    <w:rPr>
      <w:rFonts w:ascii="Arial" w:eastAsia="Arial" w:hAnsi="Arial" w:cs="Arial"/>
      <w:sz w:val="16"/>
      <w:szCs w:val="16"/>
    </w:rPr>
  </w:style>
  <w:style w:type="table" w:styleId="TableGrid">
    <w:name w:val="Table Grid"/>
    <w:basedOn w:val="TableNormal"/>
    <w:uiPriority w:val="39"/>
    <w:rsid w:val="003B6B93"/>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4">
    <w:name w:val="Grid Table 4 Accent 4"/>
    <w:basedOn w:val="TableNormal"/>
    <w:uiPriority w:val="49"/>
    <w:rsid w:val="00456613"/>
    <w:pPr>
      <w:spacing w:after="0" w:line="240" w:lineRule="auto"/>
    </w:pPr>
    <w:tblPr>
      <w:tblStyleRowBandSize w:val="1"/>
      <w:tblStyleColBandSize w:val="1"/>
      <w:tblBorders>
        <w:top w:val="single" w:sz="4" w:space="0" w:color="B2BBCB" w:themeColor="accent4" w:themeTint="99"/>
        <w:left w:val="single" w:sz="4" w:space="0" w:color="B2BBCB" w:themeColor="accent4" w:themeTint="99"/>
        <w:bottom w:val="single" w:sz="4" w:space="0" w:color="B2BBCB" w:themeColor="accent4" w:themeTint="99"/>
        <w:right w:val="single" w:sz="4" w:space="0" w:color="B2BBCB" w:themeColor="accent4" w:themeTint="99"/>
        <w:insideH w:val="single" w:sz="4" w:space="0" w:color="B2BBCB" w:themeColor="accent4" w:themeTint="99"/>
        <w:insideV w:val="single" w:sz="4" w:space="0" w:color="B2BBCB" w:themeColor="accent4" w:themeTint="99"/>
      </w:tblBorders>
    </w:tblPr>
    <w:tblStylePr w:type="firstRow">
      <w:rPr>
        <w:b/>
        <w:bCs/>
        <w:color w:val="FFFFFF" w:themeColor="background1"/>
      </w:rPr>
      <w:tblPr/>
      <w:tcPr>
        <w:tcBorders>
          <w:top w:val="single" w:sz="4" w:space="0" w:color="7F8FA9" w:themeColor="accent4"/>
          <w:left w:val="single" w:sz="4" w:space="0" w:color="7F8FA9" w:themeColor="accent4"/>
          <w:bottom w:val="single" w:sz="4" w:space="0" w:color="7F8FA9" w:themeColor="accent4"/>
          <w:right w:val="single" w:sz="4" w:space="0" w:color="7F8FA9" w:themeColor="accent4"/>
          <w:insideH w:val="nil"/>
          <w:insideV w:val="nil"/>
        </w:tcBorders>
        <w:shd w:val="clear" w:color="auto" w:fill="7F8FA9" w:themeFill="accent4"/>
      </w:tcPr>
    </w:tblStylePr>
    <w:tblStylePr w:type="lastRow">
      <w:rPr>
        <w:b/>
        <w:bCs/>
      </w:rPr>
      <w:tblPr/>
      <w:tcPr>
        <w:tcBorders>
          <w:top w:val="double" w:sz="4" w:space="0" w:color="7F8FA9" w:themeColor="accent4"/>
        </w:tcBorders>
      </w:tcPr>
    </w:tblStylePr>
    <w:tblStylePr w:type="firstCol">
      <w:rPr>
        <w:b/>
        <w:bCs/>
      </w:rPr>
    </w:tblStylePr>
    <w:tblStylePr w:type="lastCol">
      <w:rPr>
        <w:b/>
        <w:bCs/>
      </w:rPr>
    </w:tblStylePr>
    <w:tblStylePr w:type="band1Vert">
      <w:tblPr/>
      <w:tcPr>
        <w:shd w:val="clear" w:color="auto" w:fill="E5E8ED" w:themeFill="accent4" w:themeFillTint="33"/>
      </w:tcPr>
    </w:tblStylePr>
    <w:tblStylePr w:type="band1Horz">
      <w:tblPr/>
      <w:tcPr>
        <w:shd w:val="clear" w:color="auto" w:fill="E5E8ED" w:themeFill="accent4"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417B84"/>
      </a:accent5>
      <a:accent6>
        <a:srgbClr val="9D90A0"/>
      </a:accent6>
      <a:hlink>
        <a:srgbClr val="9454C3"/>
      </a:hlink>
      <a:folHlink>
        <a:srgbClr val="3EBBF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6A898A-C932-436B-B66F-85889F7F1C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980</Words>
  <Characters>5586</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General Associate of Arts (AA) 2026-2027</vt:lpstr>
    </vt:vector>
  </TitlesOfParts>
  <Company>Gulf Coast State College</Company>
  <LinksUpToDate>false</LinksUpToDate>
  <CharactersWithSpaces>6553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Associate of Arts (AA) 2026-2027</dc:title>
  <dc:subject/>
  <dc:creator>Driscoll, Lori</dc:creator>
  <cp:keywords/>
  <dc:description/>
  <cp:lastModifiedBy>Harris, Lloyd</cp:lastModifiedBy>
  <cp:revision>6</cp:revision>
  <cp:lastPrinted>2026-04-10T13:04:00Z</cp:lastPrinted>
  <dcterms:created xsi:type="dcterms:W3CDTF">2026-04-13T21:37:00Z</dcterms:created>
  <dcterms:modified xsi:type="dcterms:W3CDTF">2026-06-15T17:22:00Z</dcterms:modified>
</cp:coreProperties>
</file>