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16052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5F17A7DF"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w:t>
      </w:r>
      <w:r w:rsidR="00435FFA">
        <w:rPr>
          <w:b/>
          <w:bCs/>
          <w:sz w:val="20"/>
          <w:szCs w:val="20"/>
        </w:rPr>
        <w:t>8</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8848F33" w14:textId="77777777" w:rsidR="00FF217D" w:rsidRPr="00FF1A4D" w:rsidRDefault="00FF217D" w:rsidP="00FF217D">
      <w:pPr>
        <w:pStyle w:val="Heading3"/>
        <w:spacing w:before="0"/>
        <w:rPr>
          <w:sz w:val="16"/>
          <w:szCs w:val="16"/>
        </w:rPr>
      </w:pPr>
      <w:r w:rsidRPr="00FF1A4D">
        <w:rPr>
          <w:sz w:val="16"/>
          <w:szCs w:val="16"/>
        </w:rPr>
        <w:t>Humanities 1–Visual &amp; Performing Arts</w:t>
      </w:r>
    </w:p>
    <w:p w14:paraId="40767A5C" w14:textId="77777777" w:rsidR="00FF217D" w:rsidRPr="00FF217D" w:rsidRDefault="00FF217D" w:rsidP="00FF217D">
      <w:pPr>
        <w:pStyle w:val="NoSpacing"/>
        <w:spacing w:before="0"/>
        <w:rPr>
          <w:sz w:val="16"/>
          <w:szCs w:val="16"/>
        </w:rPr>
      </w:pPr>
      <w:r w:rsidRPr="00FF217D">
        <w:rPr>
          <w:sz w:val="16"/>
          <w:szCs w:val="16"/>
        </w:rPr>
        <w:t>___ARH2000 Understanding Visual Arts</w:t>
      </w:r>
      <w:proofErr w:type="gramStart"/>
      <w:r w:rsidRPr="00FF217D">
        <w:rPr>
          <w:sz w:val="16"/>
          <w:szCs w:val="16"/>
        </w:rPr>
        <w:t xml:space="preserve">●  </w:t>
      </w:r>
      <w:r w:rsidRPr="00FF217D">
        <w:rPr>
          <w:sz w:val="16"/>
          <w:szCs w:val="16"/>
        </w:rPr>
        <w:tab/>
      </w:r>
      <w:proofErr w:type="gramEnd"/>
      <w:r w:rsidRPr="00FF217D">
        <w:rPr>
          <w:sz w:val="16"/>
          <w:szCs w:val="16"/>
        </w:rPr>
        <w:t xml:space="preserve">    3</w:t>
      </w:r>
    </w:p>
    <w:p w14:paraId="1C40E54E" w14:textId="77777777" w:rsidR="00FF217D" w:rsidRPr="00FF217D" w:rsidRDefault="00FF217D" w:rsidP="00FF217D">
      <w:pPr>
        <w:pStyle w:val="NoSpacing"/>
        <w:spacing w:before="0"/>
        <w:rPr>
          <w:sz w:val="16"/>
          <w:szCs w:val="16"/>
        </w:rPr>
      </w:pPr>
      <w:r w:rsidRPr="00FF217D">
        <w:rPr>
          <w:sz w:val="16"/>
          <w:szCs w:val="16"/>
        </w:rPr>
        <w:t xml:space="preserve">___MUL2010 Understanding Music●            </w:t>
      </w:r>
      <w:r w:rsidRPr="00FF217D">
        <w:rPr>
          <w:sz w:val="16"/>
          <w:szCs w:val="16"/>
        </w:rPr>
        <w:tab/>
        <w:t xml:space="preserve">    3</w:t>
      </w:r>
    </w:p>
    <w:p w14:paraId="00A99890" w14:textId="77777777" w:rsidR="00FF217D" w:rsidRPr="00FF217D" w:rsidRDefault="00FF217D" w:rsidP="00FF217D">
      <w:pPr>
        <w:pStyle w:val="NoSpacing"/>
        <w:spacing w:before="0"/>
        <w:rPr>
          <w:sz w:val="16"/>
          <w:szCs w:val="16"/>
        </w:rPr>
      </w:pPr>
      <w:r w:rsidRPr="00FF217D">
        <w:rPr>
          <w:sz w:val="16"/>
          <w:szCs w:val="16"/>
        </w:rPr>
        <w:t xml:space="preserve">___THE2000 Understanding Theater●           </w:t>
      </w:r>
      <w:r w:rsidRPr="00FF217D">
        <w:rPr>
          <w:sz w:val="16"/>
          <w:szCs w:val="16"/>
        </w:rPr>
        <w:tab/>
        <w:t xml:space="preserve">    3</w:t>
      </w:r>
    </w:p>
    <w:p w14:paraId="054E7AC6" w14:textId="77777777" w:rsidR="00FF217D" w:rsidRPr="00FF217D" w:rsidRDefault="00FF217D" w:rsidP="00FF217D">
      <w:pPr>
        <w:pStyle w:val="Heading3"/>
        <w:spacing w:before="0"/>
        <w:rPr>
          <w:sz w:val="16"/>
          <w:szCs w:val="16"/>
        </w:rPr>
      </w:pPr>
      <w:r w:rsidRPr="00FF217D">
        <w:rPr>
          <w:sz w:val="16"/>
          <w:szCs w:val="16"/>
        </w:rPr>
        <w:t>Humanities 2-Philosophy/Religion</w:t>
      </w:r>
    </w:p>
    <w:p w14:paraId="2EC8A2B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ENC1101 or ENC1101C with grade "C" or higher.</w:t>
      </w:r>
    </w:p>
    <w:p w14:paraId="6217594C" w14:textId="77777777" w:rsidR="00FF217D" w:rsidRPr="00FF217D" w:rsidRDefault="00FF217D" w:rsidP="00FF217D">
      <w:pPr>
        <w:pStyle w:val="NoSpacing"/>
        <w:spacing w:before="0"/>
        <w:rPr>
          <w:sz w:val="16"/>
          <w:szCs w:val="16"/>
        </w:rPr>
      </w:pPr>
      <w:r w:rsidRPr="00FF217D">
        <w:rPr>
          <w:sz w:val="16"/>
          <w:szCs w:val="16"/>
        </w:rPr>
        <w:t>___HUM2020 Intro. to Humanities●+*</w:t>
      </w:r>
      <w:r w:rsidRPr="00FF217D">
        <w:rPr>
          <w:sz w:val="16"/>
          <w:szCs w:val="16"/>
        </w:rPr>
        <w:tab/>
        <w:t xml:space="preserve">    3</w:t>
      </w:r>
    </w:p>
    <w:p w14:paraId="34C99B1B" w14:textId="77777777" w:rsidR="00FF217D" w:rsidRPr="00FF217D" w:rsidRDefault="00FF217D" w:rsidP="00FF217D">
      <w:pPr>
        <w:pStyle w:val="NoSpacing"/>
        <w:spacing w:before="0"/>
        <w:rPr>
          <w:sz w:val="16"/>
          <w:szCs w:val="16"/>
        </w:rPr>
      </w:pPr>
      <w:r w:rsidRPr="00FF217D">
        <w:rPr>
          <w:sz w:val="16"/>
          <w:szCs w:val="16"/>
        </w:rPr>
        <w:t>___PHI2010 Introduction to Philosophy●+*</w:t>
      </w:r>
      <w:r w:rsidRPr="00FF217D">
        <w:rPr>
          <w:sz w:val="16"/>
          <w:szCs w:val="16"/>
        </w:rPr>
        <w:tab/>
        <w:t xml:space="preserve">    3</w:t>
      </w:r>
    </w:p>
    <w:p w14:paraId="3550188D" w14:textId="77777777" w:rsidR="00FF217D" w:rsidRPr="00FF217D" w:rsidRDefault="00FF217D" w:rsidP="00FF217D">
      <w:pPr>
        <w:pStyle w:val="Heading3"/>
        <w:spacing w:before="0"/>
        <w:rPr>
          <w:sz w:val="16"/>
          <w:szCs w:val="16"/>
        </w:rPr>
      </w:pPr>
      <w:r w:rsidRPr="00FF217D">
        <w:rPr>
          <w:sz w:val="16"/>
          <w:szCs w:val="16"/>
        </w:rPr>
        <w:t>Humanities 3–Literature</w:t>
      </w:r>
    </w:p>
    <w:p w14:paraId="5CCAA67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ENC1102 with grade "C" or higher.</w:t>
      </w:r>
    </w:p>
    <w:p w14:paraId="6C4DA991" w14:textId="5A4EBBAE" w:rsidR="002927CA" w:rsidRDefault="00FF217D" w:rsidP="000E5EE0">
      <w:pPr>
        <w:pStyle w:val="NoSpacing"/>
        <w:spacing w:before="0"/>
        <w:rPr>
          <w:sz w:val="16"/>
          <w:szCs w:val="16"/>
        </w:rPr>
      </w:pPr>
      <w:r w:rsidRPr="00FF217D">
        <w:rPr>
          <w:sz w:val="16"/>
          <w:szCs w:val="16"/>
        </w:rPr>
        <w:t>___LIT2000 Literature and Culture●+*</w:t>
      </w:r>
      <w:r w:rsidRPr="00FF217D">
        <w:rPr>
          <w:sz w:val="16"/>
          <w:szCs w:val="16"/>
        </w:rPr>
        <w:tab/>
        <w:t xml:space="preserve">    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6DD0109C" w14:textId="77777777" w:rsidR="00AA302F" w:rsidRPr="00AA302F" w:rsidRDefault="00AA302F" w:rsidP="00AA302F">
      <w:pPr>
        <w:pStyle w:val="NoSpacing"/>
        <w:spacing w:before="0"/>
        <w:rPr>
          <w:sz w:val="16"/>
          <w:szCs w:val="16"/>
        </w:rPr>
      </w:pPr>
      <w:r w:rsidRPr="00AA302F">
        <w:rPr>
          <w:sz w:val="16"/>
          <w:szCs w:val="16"/>
        </w:rPr>
        <w:t>___MGF1130 Mathematical Thinking●+*</w:t>
      </w:r>
      <w:r w:rsidRPr="00AA302F">
        <w:rPr>
          <w:sz w:val="16"/>
          <w:szCs w:val="16"/>
        </w:rPr>
        <w:tab/>
        <w:t xml:space="preserve">   3 </w:t>
      </w:r>
    </w:p>
    <w:p w14:paraId="621A2BC7" w14:textId="77777777" w:rsidR="00AA302F" w:rsidRPr="00AA302F" w:rsidRDefault="00AA302F" w:rsidP="00AA302F">
      <w:pPr>
        <w:pStyle w:val="NoSpacing"/>
        <w:spacing w:before="0"/>
        <w:rPr>
          <w:sz w:val="16"/>
          <w:szCs w:val="16"/>
        </w:rPr>
      </w:pPr>
      <w:r w:rsidRPr="00AA302F">
        <w:rPr>
          <w:sz w:val="16"/>
          <w:szCs w:val="16"/>
        </w:rPr>
        <w:t>___STA2023 Statistics●+*</w:t>
      </w:r>
      <w:r w:rsidRPr="00AA302F">
        <w:rPr>
          <w:sz w:val="16"/>
          <w:szCs w:val="16"/>
        </w:rPr>
        <w:tab/>
      </w:r>
      <w:r w:rsidRPr="00AA302F">
        <w:rPr>
          <w:sz w:val="16"/>
          <w:szCs w:val="16"/>
        </w:rPr>
        <w:tab/>
        <w:t xml:space="preserve">   3</w:t>
      </w:r>
    </w:p>
    <w:p w14:paraId="210E5BEB" w14:textId="77777777" w:rsidR="00AA302F" w:rsidRPr="00AA302F" w:rsidRDefault="00AA302F" w:rsidP="00AA302F">
      <w:pPr>
        <w:pStyle w:val="NoSpacing"/>
        <w:spacing w:before="0"/>
        <w:rPr>
          <w:sz w:val="16"/>
          <w:szCs w:val="16"/>
        </w:rPr>
      </w:pPr>
      <w:r w:rsidRPr="00AA302F">
        <w:rPr>
          <w:sz w:val="16"/>
          <w:szCs w:val="16"/>
        </w:rPr>
        <w:t>___MAC1105 College Algebra●+*</w:t>
      </w:r>
      <w:r w:rsidRPr="00AA302F">
        <w:rPr>
          <w:sz w:val="16"/>
          <w:szCs w:val="16"/>
        </w:rPr>
        <w:tab/>
        <w:t xml:space="preserve">   3</w:t>
      </w:r>
    </w:p>
    <w:p w14:paraId="3EE90C0E" w14:textId="77777777" w:rsidR="00AA302F" w:rsidRDefault="00AA302F" w:rsidP="00AA302F">
      <w:pPr>
        <w:pStyle w:val="NoSpacing"/>
        <w:spacing w:before="0"/>
        <w:rPr>
          <w:sz w:val="16"/>
          <w:szCs w:val="16"/>
        </w:rPr>
      </w:pPr>
      <w:r w:rsidRPr="00AA302F">
        <w:rPr>
          <w:sz w:val="16"/>
          <w:szCs w:val="16"/>
        </w:rPr>
        <w:t>___MAC2311 Calculus with Geometry I●+*</w:t>
      </w:r>
      <w:r w:rsidRPr="00AA302F">
        <w:rPr>
          <w:sz w:val="16"/>
          <w:szCs w:val="16"/>
        </w:rPr>
        <w:tab/>
        <w:t xml:space="preserve">   4</w:t>
      </w:r>
    </w:p>
    <w:p w14:paraId="42ADCE43" w14:textId="6C0CA27A" w:rsidR="007F0462" w:rsidRPr="00B400BD" w:rsidRDefault="007F0462" w:rsidP="00F31741">
      <w:pPr>
        <w:pStyle w:val="Heading2"/>
        <w:spacing w:before="0"/>
        <w:rPr>
          <w:b/>
          <w:bCs/>
          <w:i/>
          <w:iCs/>
          <w:sz w:val="14"/>
          <w:szCs w:val="14"/>
        </w:rPr>
      </w:pPr>
      <w:r w:rsidRPr="00955979">
        <w:rPr>
          <w:b/>
          <w:bCs/>
        </w:rPr>
        <w:t>Natural Sciences (</w:t>
      </w:r>
      <w:r w:rsidR="006908AC">
        <w:rPr>
          <w:b/>
          <w:bCs/>
        </w:rPr>
        <w:t>3</w:t>
      </w:r>
      <w:r w:rsidRPr="00955979">
        <w:rPr>
          <w:b/>
          <w:bCs/>
        </w:rPr>
        <w:t xml:space="preserve"> Hours)</w:t>
      </w:r>
      <w:r w:rsidR="00F31741" w:rsidRPr="00F31741">
        <w:t xml:space="preserve"> </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712BD53D" w:rsidR="007F0462" w:rsidRPr="00955979" w:rsidRDefault="007F0462" w:rsidP="00BC5A65">
      <w:pPr>
        <w:pStyle w:val="Heading2"/>
        <w:spacing w:before="0"/>
        <w:rPr>
          <w:b/>
          <w:bCs/>
        </w:rPr>
      </w:pPr>
      <w:r w:rsidRPr="00955979">
        <w:rPr>
          <w:b/>
          <w:bCs/>
        </w:rPr>
        <w:t>Social Sciences (</w:t>
      </w:r>
      <w:r w:rsidR="00435FFA">
        <w:rPr>
          <w:b/>
          <w:bCs/>
        </w:rPr>
        <w:t>6</w:t>
      </w:r>
      <w:r w:rsidRPr="00955979">
        <w:rPr>
          <w:b/>
          <w:bCs/>
        </w:rPr>
        <w:t xml:space="preserve"> Hours)</w:t>
      </w:r>
    </w:p>
    <w:p w14:paraId="5626B5DD" w14:textId="77777777" w:rsidR="00B61ACD" w:rsidRPr="00DC00A3" w:rsidRDefault="00B61ACD" w:rsidP="00B61ACD">
      <w:pPr>
        <w:pStyle w:val="Heading3"/>
        <w:spacing w:before="0"/>
        <w:rPr>
          <w:b/>
          <w:bCs/>
          <w:sz w:val="16"/>
          <w:szCs w:val="16"/>
        </w:rPr>
      </w:pPr>
      <w:r w:rsidRPr="00DC00A3">
        <w:rPr>
          <w:b/>
          <w:bCs/>
          <w:sz w:val="16"/>
          <w:szCs w:val="16"/>
        </w:rPr>
        <w:t>Behavioral Sciences</w:t>
      </w:r>
    </w:p>
    <w:p w14:paraId="261BCE1B" w14:textId="77777777" w:rsidR="00B61ACD" w:rsidRDefault="00B61ACD" w:rsidP="00B61ACD">
      <w:pPr>
        <w:pStyle w:val="NoSpacing"/>
        <w:spacing w:before="0"/>
        <w:rPr>
          <w:sz w:val="16"/>
          <w:szCs w:val="16"/>
        </w:rPr>
      </w:pPr>
      <w:r w:rsidRPr="00B45C15">
        <w:rPr>
          <w:sz w:val="16"/>
          <w:szCs w:val="16"/>
        </w:rPr>
        <w:t>___PSY2012 General Psychology●</w:t>
      </w:r>
      <w:r>
        <w:rPr>
          <w:sz w:val="16"/>
          <w:szCs w:val="16"/>
        </w:rPr>
        <w:t>*</w:t>
      </w:r>
      <w:r w:rsidRPr="00B45C15">
        <w:rPr>
          <w:sz w:val="16"/>
          <w:szCs w:val="16"/>
        </w:rPr>
        <w:tab/>
        <w:t>3</w:t>
      </w:r>
    </w:p>
    <w:p w14:paraId="5588E9E3" w14:textId="3F0C18F6" w:rsidR="0076369E" w:rsidRDefault="0076369E" w:rsidP="0076369E">
      <w:pPr>
        <w:pStyle w:val="NoSpacing"/>
        <w:spacing w:before="0"/>
        <w:rPr>
          <w:sz w:val="16"/>
          <w:szCs w:val="16"/>
        </w:rPr>
      </w:pPr>
      <w:r w:rsidRPr="0076369E">
        <w:rPr>
          <w:rFonts w:ascii="Arial" w:hAnsi="Arial" w:cs="Arial"/>
          <w:b/>
          <w:bCs/>
          <w:i/>
          <w:iCs/>
          <w:color w:val="000000"/>
          <w:sz w:val="16"/>
          <w:szCs w:val="16"/>
        </w:rPr>
        <w:t>Select one of the Following</w:t>
      </w:r>
    </w:p>
    <w:p w14:paraId="179BC23F" w14:textId="2A79FB7E"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7F4A3447" w14:textId="0CEA8615"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396BCF">
        <w:rPr>
          <w:b/>
          <w:bCs/>
          <w:sz w:val="20"/>
          <w:szCs w:val="20"/>
        </w:rPr>
        <w:t>33</w:t>
      </w:r>
      <w:r w:rsidR="00B256A9" w:rsidRPr="00955979">
        <w:rPr>
          <w:b/>
          <w:bCs/>
          <w:sz w:val="20"/>
          <w:szCs w:val="20"/>
        </w:rPr>
        <w:t xml:space="preserve"> Hours)</w:t>
      </w:r>
    </w:p>
    <w:p w14:paraId="5CD50BC9" w14:textId="77777777" w:rsidR="003769C1" w:rsidRPr="003769C1" w:rsidRDefault="003769C1" w:rsidP="003769C1">
      <w:pPr>
        <w:pStyle w:val="NoSpacing"/>
        <w:spacing w:before="0"/>
        <w:rPr>
          <w:sz w:val="16"/>
          <w:szCs w:val="16"/>
        </w:rPr>
      </w:pPr>
      <w:r w:rsidRPr="003769C1">
        <w:rPr>
          <w:sz w:val="16"/>
          <w:szCs w:val="16"/>
        </w:rPr>
        <w:t xml:space="preserve">The purpose of this program is to prepare students for employment as child development center teachers, early intervention associates, child development center curriculum coordinators, infant/toddler teachers, preschool teachers, providers of care in school age programs, providers of care for children with disabling conditions, family day care providers, home visitors, child development center managers, or to provide supplementary training for persons previously or currently employed in these occupations. </w:t>
      </w:r>
    </w:p>
    <w:p w14:paraId="743207BE" w14:textId="77777777" w:rsidR="003769C1" w:rsidRPr="003769C1" w:rsidRDefault="003769C1" w:rsidP="003769C1">
      <w:pPr>
        <w:pStyle w:val="NoSpacing"/>
        <w:spacing w:before="0"/>
        <w:rPr>
          <w:sz w:val="16"/>
          <w:szCs w:val="16"/>
        </w:rPr>
      </w:pPr>
      <w:r w:rsidRPr="003769C1">
        <w:rPr>
          <w:sz w:val="16"/>
          <w:szCs w:val="16"/>
        </w:rPr>
        <w:t xml:space="preserve">The content includes but is not limited to growth and development; early childhood education; establishing and maintaining a safe, clean, healthy, learning environment; guidance techniques and classroom management; </w:t>
      </w:r>
    </w:p>
    <w:p w14:paraId="3E5FE92D" w14:textId="77777777" w:rsidR="003769C1" w:rsidRPr="003769C1" w:rsidRDefault="003769C1" w:rsidP="003769C1">
      <w:pPr>
        <w:pStyle w:val="NoSpacing"/>
        <w:spacing w:before="0"/>
        <w:rPr>
          <w:sz w:val="16"/>
          <w:szCs w:val="16"/>
        </w:rPr>
      </w:pPr>
      <w:r w:rsidRPr="003769C1">
        <w:rPr>
          <w:sz w:val="16"/>
          <w:szCs w:val="16"/>
        </w:rPr>
        <w:t xml:space="preserve">communication; identification of child abuse and neglect; implementation of rules and regulations; nutrition; family interaction; legal and professional responsibilities; and employability skills. Programs prepare individuals to assume major caregiving and educational and/or managerial responsibilities in programs for infants, toddlers, and children. </w:t>
      </w:r>
    </w:p>
    <w:p w14:paraId="066CE37B" w14:textId="77777777" w:rsidR="003769C1" w:rsidRDefault="003769C1" w:rsidP="003769C1">
      <w:pPr>
        <w:pStyle w:val="NoSpacing"/>
        <w:spacing w:before="0"/>
        <w:rPr>
          <w:sz w:val="16"/>
          <w:szCs w:val="16"/>
        </w:rPr>
      </w:pPr>
      <w:r w:rsidRPr="003769C1">
        <w:rPr>
          <w:sz w:val="16"/>
          <w:szCs w:val="16"/>
        </w:rPr>
        <w:t xml:space="preserve">All Early Childhood Education students should be aware that the State of Florida requires a thorough background check by the Florida Department of Law Enforcement prior to the student entering the classroom for observations. The college requires the submission of written verification of approved and completed background checks before students may complete on-site course requirements. Students completing observations in school systems must go to the district in which they will complete their observations and comply with the requirements of that system. The students will be required to pay a fee for the cost of the background check. </w:t>
      </w:r>
    </w:p>
    <w:p w14:paraId="60D9C7AF" w14:textId="77777777" w:rsidR="003769C1" w:rsidRDefault="003769C1" w:rsidP="003769C1">
      <w:pPr>
        <w:pStyle w:val="NoSpacing"/>
        <w:spacing w:before="0"/>
        <w:rPr>
          <w:sz w:val="16"/>
          <w:szCs w:val="16"/>
        </w:rPr>
      </w:pPr>
    </w:p>
    <w:p w14:paraId="19116E39" w14:textId="0D8C2F03" w:rsidR="00AF26E0" w:rsidRDefault="00AF26E0" w:rsidP="00AE45B1">
      <w:pPr>
        <w:pStyle w:val="NoSpacing"/>
        <w:spacing w:before="0"/>
        <w:rPr>
          <w:sz w:val="16"/>
          <w:szCs w:val="16"/>
        </w:rPr>
      </w:pPr>
      <w:r>
        <w:rPr>
          <w:sz w:val="16"/>
          <w:szCs w:val="16"/>
        </w:rPr>
        <w:t>___</w:t>
      </w:r>
      <w:r w:rsidR="003769C1" w:rsidRPr="003769C1">
        <w:rPr>
          <w:sz w:val="16"/>
          <w:szCs w:val="16"/>
        </w:rPr>
        <w:t xml:space="preserve">EEC1732 Infants, Toddlers, &amp; Caregivers+# </w:t>
      </w:r>
      <w:r w:rsidR="00616A75">
        <w:rPr>
          <w:sz w:val="16"/>
          <w:szCs w:val="16"/>
        </w:rPr>
        <w:t>3</w:t>
      </w:r>
    </w:p>
    <w:p w14:paraId="5EB9927E" w14:textId="77777777" w:rsidR="00E11CAA" w:rsidRDefault="00AF26E0" w:rsidP="00AE45B1">
      <w:pPr>
        <w:pStyle w:val="NoSpacing"/>
        <w:spacing w:before="0"/>
        <w:rPr>
          <w:sz w:val="16"/>
          <w:szCs w:val="16"/>
        </w:rPr>
      </w:pPr>
      <w:r>
        <w:rPr>
          <w:sz w:val="16"/>
          <w:szCs w:val="16"/>
        </w:rPr>
        <w:t>___</w:t>
      </w:r>
      <w:r w:rsidR="003769C1" w:rsidRPr="003769C1">
        <w:rPr>
          <w:sz w:val="16"/>
          <w:szCs w:val="16"/>
        </w:rPr>
        <w:t>EEC2240 Social Stud</w:t>
      </w:r>
      <w:r w:rsidR="00622345">
        <w:rPr>
          <w:sz w:val="16"/>
          <w:szCs w:val="16"/>
        </w:rPr>
        <w:t>ies</w:t>
      </w:r>
      <w:r w:rsidR="003769C1" w:rsidRPr="003769C1">
        <w:rPr>
          <w:sz w:val="16"/>
          <w:szCs w:val="16"/>
        </w:rPr>
        <w:t xml:space="preserve"> &amp; Crea</w:t>
      </w:r>
      <w:r w:rsidR="00622345">
        <w:rPr>
          <w:sz w:val="16"/>
          <w:szCs w:val="16"/>
        </w:rPr>
        <w:t>tive</w:t>
      </w:r>
      <w:r w:rsidR="003769C1" w:rsidRPr="003769C1">
        <w:rPr>
          <w:sz w:val="16"/>
          <w:szCs w:val="16"/>
        </w:rPr>
        <w:t xml:space="preserve"> </w:t>
      </w:r>
    </w:p>
    <w:p w14:paraId="0891C19F" w14:textId="4B3D52DE" w:rsidR="00AF26E0" w:rsidRDefault="00E11CAA" w:rsidP="00AE45B1">
      <w:pPr>
        <w:pStyle w:val="NoSpacing"/>
        <w:spacing w:before="0"/>
        <w:rPr>
          <w:sz w:val="16"/>
          <w:szCs w:val="16"/>
        </w:rPr>
      </w:pPr>
      <w:r>
        <w:rPr>
          <w:sz w:val="16"/>
          <w:szCs w:val="16"/>
        </w:rPr>
        <w:t xml:space="preserve">                       </w:t>
      </w:r>
      <w:r w:rsidR="003769C1" w:rsidRPr="003769C1">
        <w:rPr>
          <w:sz w:val="16"/>
          <w:szCs w:val="16"/>
        </w:rPr>
        <w:t>Ex</w:t>
      </w:r>
      <w:r w:rsidR="00622345">
        <w:rPr>
          <w:sz w:val="16"/>
          <w:szCs w:val="16"/>
        </w:rPr>
        <w:t>pression</w:t>
      </w:r>
      <w:r>
        <w:rPr>
          <w:sz w:val="16"/>
          <w:szCs w:val="16"/>
        </w:rPr>
        <w:t xml:space="preserve"> for </w:t>
      </w:r>
      <w:r w:rsidR="003769C1" w:rsidRPr="003769C1">
        <w:rPr>
          <w:sz w:val="16"/>
          <w:szCs w:val="16"/>
        </w:rPr>
        <w:t>Young Child</w:t>
      </w:r>
      <w:r>
        <w:rPr>
          <w:sz w:val="16"/>
          <w:szCs w:val="16"/>
        </w:rPr>
        <w:t>ren</w:t>
      </w:r>
      <w:r w:rsidR="003769C1" w:rsidRPr="003769C1">
        <w:rPr>
          <w:sz w:val="16"/>
          <w:szCs w:val="16"/>
        </w:rPr>
        <w:t xml:space="preserve">+ </w:t>
      </w:r>
      <w:r>
        <w:rPr>
          <w:sz w:val="16"/>
          <w:szCs w:val="16"/>
        </w:rPr>
        <w:t xml:space="preserve">   3</w:t>
      </w:r>
    </w:p>
    <w:p w14:paraId="03788B8B" w14:textId="77777777" w:rsidR="00B93A43" w:rsidRDefault="00AF26E0" w:rsidP="00AE45B1">
      <w:pPr>
        <w:pStyle w:val="NoSpacing"/>
        <w:spacing w:before="0"/>
        <w:rPr>
          <w:sz w:val="16"/>
          <w:szCs w:val="16"/>
        </w:rPr>
      </w:pPr>
      <w:r>
        <w:rPr>
          <w:sz w:val="16"/>
          <w:szCs w:val="16"/>
        </w:rPr>
        <w:t>___</w:t>
      </w:r>
      <w:r w:rsidR="003769C1" w:rsidRPr="003769C1">
        <w:rPr>
          <w:sz w:val="16"/>
          <w:szCs w:val="16"/>
        </w:rPr>
        <w:t>EEC2223 Art, Music, &amp; Move</w:t>
      </w:r>
      <w:r w:rsidR="00B93A43">
        <w:rPr>
          <w:sz w:val="16"/>
          <w:szCs w:val="16"/>
        </w:rPr>
        <w:t>ment</w:t>
      </w:r>
      <w:r w:rsidR="003769C1" w:rsidRPr="003769C1">
        <w:rPr>
          <w:sz w:val="16"/>
          <w:szCs w:val="16"/>
        </w:rPr>
        <w:t xml:space="preserve"> for </w:t>
      </w:r>
    </w:p>
    <w:p w14:paraId="5EB613EC" w14:textId="0FAB4538" w:rsidR="00AF26E0" w:rsidRDefault="00C31EB6" w:rsidP="00C31EB6">
      <w:pPr>
        <w:pStyle w:val="NoSpacing"/>
        <w:spacing w:before="0"/>
        <w:rPr>
          <w:sz w:val="16"/>
          <w:szCs w:val="16"/>
        </w:rPr>
      </w:pPr>
      <w:r>
        <w:rPr>
          <w:sz w:val="16"/>
          <w:szCs w:val="16"/>
        </w:rPr>
        <w:t xml:space="preserve">                        </w:t>
      </w:r>
      <w:r w:rsidR="003769C1" w:rsidRPr="003769C1">
        <w:rPr>
          <w:sz w:val="16"/>
          <w:szCs w:val="16"/>
        </w:rPr>
        <w:t>Young Child</w:t>
      </w:r>
      <w:r w:rsidR="00B93A43">
        <w:rPr>
          <w:sz w:val="16"/>
          <w:szCs w:val="16"/>
        </w:rPr>
        <w:t>ren</w:t>
      </w:r>
      <w:r w:rsidR="003769C1" w:rsidRPr="003769C1">
        <w:rPr>
          <w:sz w:val="16"/>
          <w:szCs w:val="16"/>
        </w:rPr>
        <w:t xml:space="preserve">+# </w:t>
      </w:r>
      <w:r w:rsidR="00B93A43">
        <w:rPr>
          <w:sz w:val="16"/>
          <w:szCs w:val="16"/>
        </w:rPr>
        <w:t xml:space="preserve">    </w:t>
      </w:r>
      <w:r>
        <w:rPr>
          <w:sz w:val="16"/>
          <w:szCs w:val="16"/>
        </w:rPr>
        <w:t xml:space="preserve">                       3</w:t>
      </w:r>
      <w:r w:rsidR="00B93A43">
        <w:rPr>
          <w:sz w:val="16"/>
          <w:szCs w:val="16"/>
        </w:rPr>
        <w:t xml:space="preserve">                                  </w:t>
      </w:r>
    </w:p>
    <w:p w14:paraId="590F732B" w14:textId="77777777" w:rsidR="00AF26E0" w:rsidRDefault="00AF26E0" w:rsidP="00AE45B1">
      <w:pPr>
        <w:pStyle w:val="NoSpacing"/>
        <w:spacing w:before="0"/>
        <w:rPr>
          <w:sz w:val="16"/>
          <w:szCs w:val="16"/>
        </w:rPr>
      </w:pPr>
      <w:r>
        <w:rPr>
          <w:sz w:val="16"/>
          <w:szCs w:val="16"/>
        </w:rPr>
        <w:t>___</w:t>
      </w:r>
      <w:r w:rsidR="003769C1" w:rsidRPr="003769C1">
        <w:rPr>
          <w:sz w:val="16"/>
          <w:szCs w:val="16"/>
        </w:rPr>
        <w:t xml:space="preserve">EEC2602 Guiding the Young Child+ </w:t>
      </w:r>
    </w:p>
    <w:p w14:paraId="76DC1C17" w14:textId="15BFF7A8" w:rsidR="00AF26E0" w:rsidRDefault="00AF26E0" w:rsidP="00AE45B1">
      <w:pPr>
        <w:pStyle w:val="NoSpacing"/>
        <w:spacing w:before="0"/>
        <w:rPr>
          <w:sz w:val="16"/>
          <w:szCs w:val="16"/>
        </w:rPr>
      </w:pPr>
      <w:r>
        <w:rPr>
          <w:sz w:val="16"/>
          <w:szCs w:val="16"/>
        </w:rPr>
        <w:t>___</w:t>
      </w:r>
      <w:r w:rsidR="003769C1" w:rsidRPr="003769C1">
        <w:rPr>
          <w:sz w:val="16"/>
          <w:szCs w:val="16"/>
        </w:rPr>
        <w:t>EEC2713 Facilitating Social Development</w:t>
      </w:r>
      <w:proofErr w:type="gramStart"/>
      <w:r w:rsidR="003769C1" w:rsidRPr="003769C1">
        <w:rPr>
          <w:sz w:val="16"/>
          <w:szCs w:val="16"/>
        </w:rPr>
        <w:t xml:space="preserve">+ </w:t>
      </w:r>
      <w:r w:rsidR="00C31EB6">
        <w:rPr>
          <w:sz w:val="16"/>
          <w:szCs w:val="16"/>
        </w:rPr>
        <w:t xml:space="preserve"> 3</w:t>
      </w:r>
      <w:proofErr w:type="gramEnd"/>
    </w:p>
    <w:p w14:paraId="5C660216" w14:textId="77777777" w:rsidR="00945288" w:rsidRDefault="00AF26E0" w:rsidP="00AE45B1">
      <w:pPr>
        <w:pStyle w:val="NoSpacing"/>
        <w:spacing w:before="0"/>
        <w:rPr>
          <w:sz w:val="16"/>
          <w:szCs w:val="16"/>
        </w:rPr>
      </w:pPr>
      <w:r>
        <w:rPr>
          <w:sz w:val="16"/>
          <w:szCs w:val="16"/>
        </w:rPr>
        <w:t>___</w:t>
      </w:r>
      <w:r w:rsidR="003769C1" w:rsidRPr="003769C1">
        <w:rPr>
          <w:sz w:val="16"/>
          <w:szCs w:val="16"/>
        </w:rPr>
        <w:t>EEC1319 Port</w:t>
      </w:r>
      <w:r w:rsidR="00BD0FAA">
        <w:rPr>
          <w:sz w:val="16"/>
          <w:szCs w:val="16"/>
        </w:rPr>
        <w:t xml:space="preserve">folio </w:t>
      </w:r>
      <w:r w:rsidR="003769C1" w:rsidRPr="003769C1">
        <w:rPr>
          <w:sz w:val="16"/>
          <w:szCs w:val="16"/>
        </w:rPr>
        <w:t>Develop</w:t>
      </w:r>
      <w:r w:rsidR="00BD0FAA">
        <w:rPr>
          <w:sz w:val="16"/>
          <w:szCs w:val="16"/>
        </w:rPr>
        <w:t>ment</w:t>
      </w:r>
      <w:r w:rsidR="003769C1" w:rsidRPr="003769C1">
        <w:rPr>
          <w:sz w:val="16"/>
          <w:szCs w:val="16"/>
        </w:rPr>
        <w:t xml:space="preserve"> &amp; </w:t>
      </w:r>
    </w:p>
    <w:p w14:paraId="6D6DEB9D" w14:textId="6FF6003A" w:rsidR="00AF26E0" w:rsidRDefault="00945288" w:rsidP="00AE45B1">
      <w:pPr>
        <w:pStyle w:val="NoSpacing"/>
        <w:spacing w:before="0"/>
        <w:rPr>
          <w:sz w:val="16"/>
          <w:szCs w:val="16"/>
        </w:rPr>
      </w:pPr>
      <w:r>
        <w:rPr>
          <w:sz w:val="16"/>
          <w:szCs w:val="16"/>
        </w:rPr>
        <w:t xml:space="preserve">                        </w:t>
      </w:r>
      <w:r w:rsidR="003769C1" w:rsidRPr="003769C1">
        <w:rPr>
          <w:sz w:val="16"/>
          <w:szCs w:val="16"/>
        </w:rPr>
        <w:t>Super</w:t>
      </w:r>
      <w:r w:rsidR="00EB3882">
        <w:rPr>
          <w:sz w:val="16"/>
          <w:szCs w:val="16"/>
        </w:rPr>
        <w:t xml:space="preserve">vised </w:t>
      </w:r>
      <w:r w:rsidR="003769C1" w:rsidRPr="003769C1">
        <w:rPr>
          <w:sz w:val="16"/>
          <w:szCs w:val="16"/>
        </w:rPr>
        <w:t>Work Exp</w:t>
      </w:r>
      <w:r w:rsidR="00EB3882">
        <w:rPr>
          <w:sz w:val="16"/>
          <w:szCs w:val="16"/>
        </w:rPr>
        <w:t>eri</w:t>
      </w:r>
      <w:r>
        <w:rPr>
          <w:sz w:val="16"/>
          <w:szCs w:val="16"/>
        </w:rPr>
        <w:t>ence</w:t>
      </w:r>
      <w:r w:rsidR="003769C1" w:rsidRPr="003769C1">
        <w:rPr>
          <w:sz w:val="16"/>
          <w:szCs w:val="16"/>
        </w:rPr>
        <w:t>+#</w:t>
      </w:r>
      <w:r>
        <w:rPr>
          <w:sz w:val="16"/>
          <w:szCs w:val="16"/>
        </w:rPr>
        <w:t xml:space="preserve">    3</w:t>
      </w:r>
      <w:r w:rsidR="003769C1" w:rsidRPr="003769C1">
        <w:rPr>
          <w:sz w:val="16"/>
          <w:szCs w:val="16"/>
        </w:rPr>
        <w:t xml:space="preserve"> </w:t>
      </w:r>
    </w:p>
    <w:p w14:paraId="5C2A460D" w14:textId="77777777" w:rsidR="00945288" w:rsidRDefault="00AF26E0" w:rsidP="00AE45B1">
      <w:pPr>
        <w:pStyle w:val="NoSpacing"/>
        <w:spacing w:before="0"/>
        <w:rPr>
          <w:sz w:val="16"/>
          <w:szCs w:val="16"/>
        </w:rPr>
      </w:pPr>
      <w:r>
        <w:rPr>
          <w:sz w:val="16"/>
          <w:szCs w:val="16"/>
        </w:rPr>
        <w:t>___</w:t>
      </w:r>
      <w:r w:rsidR="003769C1" w:rsidRPr="003769C1">
        <w:rPr>
          <w:sz w:val="16"/>
          <w:szCs w:val="16"/>
        </w:rPr>
        <w:t>EEC1001 Intro</w:t>
      </w:r>
      <w:r w:rsidR="00945288">
        <w:rPr>
          <w:sz w:val="16"/>
          <w:szCs w:val="16"/>
        </w:rPr>
        <w:t>duction</w:t>
      </w:r>
      <w:r w:rsidR="003769C1" w:rsidRPr="003769C1">
        <w:rPr>
          <w:sz w:val="16"/>
          <w:szCs w:val="16"/>
        </w:rPr>
        <w:t xml:space="preserve"> to Early Childhood </w:t>
      </w:r>
    </w:p>
    <w:p w14:paraId="3BF4A205" w14:textId="2361203C" w:rsidR="00AF26E0" w:rsidRDefault="00945288" w:rsidP="00AE45B1">
      <w:pPr>
        <w:pStyle w:val="NoSpacing"/>
        <w:spacing w:before="0"/>
        <w:rPr>
          <w:sz w:val="16"/>
          <w:szCs w:val="16"/>
        </w:rPr>
      </w:pPr>
      <w:r>
        <w:rPr>
          <w:sz w:val="16"/>
          <w:szCs w:val="16"/>
        </w:rPr>
        <w:t xml:space="preserve">                        </w:t>
      </w:r>
      <w:r w:rsidR="003769C1" w:rsidRPr="003769C1">
        <w:rPr>
          <w:sz w:val="16"/>
          <w:szCs w:val="16"/>
        </w:rPr>
        <w:t xml:space="preserve">Education </w:t>
      </w:r>
      <w:r w:rsidR="00F37D1C">
        <w:rPr>
          <w:sz w:val="16"/>
          <w:szCs w:val="16"/>
        </w:rPr>
        <w:t xml:space="preserve">                                         3</w:t>
      </w:r>
    </w:p>
    <w:p w14:paraId="79FD8F16" w14:textId="77777777" w:rsidR="00346264" w:rsidRDefault="00AF26E0" w:rsidP="00AE45B1">
      <w:pPr>
        <w:pStyle w:val="NoSpacing"/>
        <w:spacing w:before="0"/>
        <w:rPr>
          <w:sz w:val="16"/>
          <w:szCs w:val="16"/>
        </w:rPr>
      </w:pPr>
      <w:r>
        <w:rPr>
          <w:sz w:val="16"/>
          <w:szCs w:val="16"/>
        </w:rPr>
        <w:t>___</w:t>
      </w:r>
      <w:r w:rsidR="003769C1" w:rsidRPr="003769C1">
        <w:rPr>
          <w:sz w:val="16"/>
          <w:szCs w:val="16"/>
        </w:rPr>
        <w:t>EEC1272 Practices Working</w:t>
      </w:r>
      <w:r w:rsidR="00252B38">
        <w:rPr>
          <w:sz w:val="16"/>
          <w:szCs w:val="16"/>
        </w:rPr>
        <w:t xml:space="preserve"> with Young </w:t>
      </w:r>
    </w:p>
    <w:p w14:paraId="2C7628AA" w14:textId="04CD7DD0" w:rsidR="00346264" w:rsidRDefault="00346264" w:rsidP="00AE45B1">
      <w:pPr>
        <w:pStyle w:val="NoSpacing"/>
        <w:spacing w:before="0"/>
        <w:rPr>
          <w:sz w:val="16"/>
          <w:szCs w:val="16"/>
        </w:rPr>
      </w:pPr>
      <w:r>
        <w:rPr>
          <w:sz w:val="16"/>
          <w:szCs w:val="16"/>
        </w:rPr>
        <w:t xml:space="preserve">                        </w:t>
      </w:r>
      <w:r w:rsidR="00252B38">
        <w:rPr>
          <w:sz w:val="16"/>
          <w:szCs w:val="16"/>
        </w:rPr>
        <w:t xml:space="preserve">Children with </w:t>
      </w:r>
      <w:r w:rsidR="003769C1" w:rsidRPr="003769C1">
        <w:rPr>
          <w:sz w:val="16"/>
          <w:szCs w:val="16"/>
        </w:rPr>
        <w:t>Special Needs</w:t>
      </w:r>
      <w:r>
        <w:rPr>
          <w:sz w:val="16"/>
          <w:szCs w:val="16"/>
        </w:rPr>
        <w:t xml:space="preserve"> in </w:t>
      </w:r>
    </w:p>
    <w:p w14:paraId="45D5051E" w14:textId="14019FBE" w:rsidR="00AF26E0" w:rsidRDefault="00346264" w:rsidP="00AE45B1">
      <w:pPr>
        <w:pStyle w:val="NoSpacing"/>
        <w:spacing w:before="0"/>
        <w:rPr>
          <w:sz w:val="16"/>
          <w:szCs w:val="16"/>
        </w:rPr>
      </w:pPr>
      <w:r>
        <w:rPr>
          <w:sz w:val="16"/>
          <w:szCs w:val="16"/>
        </w:rPr>
        <w:t xml:space="preserve">                        Inclusive Settings</w:t>
      </w:r>
      <w:r w:rsidR="003769C1" w:rsidRPr="003769C1">
        <w:rPr>
          <w:sz w:val="16"/>
          <w:szCs w:val="16"/>
        </w:rPr>
        <w:t xml:space="preserve">+ </w:t>
      </w:r>
      <w:r>
        <w:rPr>
          <w:sz w:val="16"/>
          <w:szCs w:val="16"/>
        </w:rPr>
        <w:t xml:space="preserve">                         3</w:t>
      </w:r>
    </w:p>
    <w:p w14:paraId="505CC591" w14:textId="77777777" w:rsidR="00725FF8" w:rsidRDefault="00AF26E0" w:rsidP="00AE45B1">
      <w:pPr>
        <w:pStyle w:val="NoSpacing"/>
        <w:spacing w:before="0"/>
        <w:rPr>
          <w:sz w:val="16"/>
          <w:szCs w:val="16"/>
        </w:rPr>
      </w:pPr>
      <w:r>
        <w:rPr>
          <w:sz w:val="16"/>
          <w:szCs w:val="16"/>
        </w:rPr>
        <w:t>___</w:t>
      </w:r>
      <w:r w:rsidR="003769C1" w:rsidRPr="003769C1">
        <w:rPr>
          <w:sz w:val="16"/>
          <w:szCs w:val="16"/>
        </w:rPr>
        <w:t>EEC2523 Leader</w:t>
      </w:r>
      <w:r w:rsidR="00725FF8">
        <w:rPr>
          <w:sz w:val="16"/>
          <w:szCs w:val="16"/>
        </w:rPr>
        <w:t>ship</w:t>
      </w:r>
      <w:r w:rsidR="003769C1" w:rsidRPr="003769C1">
        <w:rPr>
          <w:sz w:val="16"/>
          <w:szCs w:val="16"/>
        </w:rPr>
        <w:t xml:space="preserve"> &amp; M</w:t>
      </w:r>
      <w:r w:rsidR="00725FF8">
        <w:rPr>
          <w:sz w:val="16"/>
          <w:szCs w:val="16"/>
        </w:rPr>
        <w:t>anagement</w:t>
      </w:r>
      <w:r w:rsidR="003769C1" w:rsidRPr="003769C1">
        <w:rPr>
          <w:sz w:val="16"/>
          <w:szCs w:val="16"/>
        </w:rPr>
        <w:t xml:space="preserve"> of </w:t>
      </w:r>
    </w:p>
    <w:p w14:paraId="765576C2" w14:textId="5813EBF1" w:rsidR="00AF26E0" w:rsidRDefault="00725FF8" w:rsidP="00AE45B1">
      <w:pPr>
        <w:pStyle w:val="NoSpacing"/>
        <w:spacing w:before="0"/>
        <w:rPr>
          <w:sz w:val="16"/>
          <w:szCs w:val="16"/>
        </w:rPr>
      </w:pPr>
      <w:r>
        <w:rPr>
          <w:sz w:val="16"/>
          <w:szCs w:val="16"/>
        </w:rPr>
        <w:t xml:space="preserve">                       </w:t>
      </w:r>
      <w:r w:rsidR="003769C1" w:rsidRPr="003769C1">
        <w:rPr>
          <w:sz w:val="16"/>
          <w:szCs w:val="16"/>
        </w:rPr>
        <w:t>Child Care Prog</w:t>
      </w:r>
      <w:r>
        <w:rPr>
          <w:sz w:val="16"/>
          <w:szCs w:val="16"/>
        </w:rPr>
        <w:t>rams</w:t>
      </w:r>
      <w:r w:rsidR="003769C1" w:rsidRPr="003769C1">
        <w:rPr>
          <w:sz w:val="16"/>
          <w:szCs w:val="16"/>
        </w:rPr>
        <w:t xml:space="preserve">+# </w:t>
      </w:r>
      <w:r w:rsidR="00A326BC">
        <w:rPr>
          <w:sz w:val="16"/>
          <w:szCs w:val="16"/>
        </w:rPr>
        <w:t xml:space="preserve">                  </w:t>
      </w:r>
      <w:r w:rsidR="001E7AC3">
        <w:rPr>
          <w:sz w:val="16"/>
          <w:szCs w:val="16"/>
        </w:rPr>
        <w:t>3</w:t>
      </w:r>
    </w:p>
    <w:p w14:paraId="5F211AAD" w14:textId="77777777" w:rsidR="00FC7C05" w:rsidRDefault="00AF26E0" w:rsidP="00AE45B1">
      <w:pPr>
        <w:pStyle w:val="NoSpacing"/>
        <w:spacing w:before="0"/>
        <w:rPr>
          <w:sz w:val="16"/>
          <w:szCs w:val="16"/>
        </w:rPr>
      </w:pPr>
      <w:r>
        <w:rPr>
          <w:sz w:val="16"/>
          <w:szCs w:val="16"/>
        </w:rPr>
        <w:t>___</w:t>
      </w:r>
      <w:r w:rsidR="003769C1" w:rsidRPr="003769C1">
        <w:rPr>
          <w:sz w:val="16"/>
          <w:szCs w:val="16"/>
        </w:rPr>
        <w:t xml:space="preserve">EEC2734 Health, </w:t>
      </w:r>
      <w:r w:rsidR="00F11D15">
        <w:rPr>
          <w:sz w:val="16"/>
          <w:szCs w:val="16"/>
        </w:rPr>
        <w:t>S</w:t>
      </w:r>
      <w:r w:rsidR="003769C1" w:rsidRPr="003769C1">
        <w:rPr>
          <w:sz w:val="16"/>
          <w:szCs w:val="16"/>
        </w:rPr>
        <w:t>afety</w:t>
      </w:r>
      <w:r w:rsidR="00FC7C05">
        <w:rPr>
          <w:sz w:val="16"/>
          <w:szCs w:val="16"/>
        </w:rPr>
        <w:t>,</w:t>
      </w:r>
      <w:r w:rsidR="003769C1" w:rsidRPr="003769C1">
        <w:rPr>
          <w:sz w:val="16"/>
          <w:szCs w:val="16"/>
        </w:rPr>
        <w:t xml:space="preserve"> &amp; Nutrition</w:t>
      </w:r>
      <w:r w:rsidR="00FC7C05">
        <w:rPr>
          <w:sz w:val="16"/>
          <w:szCs w:val="16"/>
        </w:rPr>
        <w:t xml:space="preserve"> for</w:t>
      </w:r>
      <w:r w:rsidR="003769C1" w:rsidRPr="003769C1">
        <w:rPr>
          <w:sz w:val="16"/>
          <w:szCs w:val="16"/>
        </w:rPr>
        <w:t xml:space="preserve"> </w:t>
      </w:r>
    </w:p>
    <w:p w14:paraId="6B43E88E" w14:textId="06D54975" w:rsidR="00AF26E0" w:rsidRDefault="00FC7C05" w:rsidP="00AE45B1">
      <w:pPr>
        <w:pStyle w:val="NoSpacing"/>
        <w:spacing w:before="0"/>
        <w:rPr>
          <w:sz w:val="16"/>
          <w:szCs w:val="16"/>
        </w:rPr>
      </w:pPr>
      <w:r>
        <w:rPr>
          <w:sz w:val="16"/>
          <w:szCs w:val="16"/>
        </w:rPr>
        <w:t xml:space="preserve">                        </w:t>
      </w:r>
      <w:r w:rsidR="003769C1" w:rsidRPr="003769C1">
        <w:rPr>
          <w:sz w:val="16"/>
          <w:szCs w:val="16"/>
        </w:rPr>
        <w:t>Y</w:t>
      </w:r>
      <w:r>
        <w:rPr>
          <w:sz w:val="16"/>
          <w:szCs w:val="16"/>
        </w:rPr>
        <w:t>oung</w:t>
      </w:r>
      <w:r w:rsidR="003769C1" w:rsidRPr="003769C1">
        <w:rPr>
          <w:sz w:val="16"/>
          <w:szCs w:val="16"/>
        </w:rPr>
        <w:t xml:space="preserve"> Child</w:t>
      </w:r>
      <w:r>
        <w:rPr>
          <w:sz w:val="16"/>
          <w:szCs w:val="16"/>
        </w:rPr>
        <w:t>ren</w:t>
      </w:r>
      <w:r w:rsidR="003769C1" w:rsidRPr="003769C1">
        <w:rPr>
          <w:sz w:val="16"/>
          <w:szCs w:val="16"/>
        </w:rPr>
        <w:t xml:space="preserve">+#  </w:t>
      </w:r>
      <w:r w:rsidR="00201324">
        <w:rPr>
          <w:sz w:val="16"/>
          <w:szCs w:val="16"/>
        </w:rPr>
        <w:t xml:space="preserve">                         3</w:t>
      </w:r>
    </w:p>
    <w:p w14:paraId="0FEF1DF9" w14:textId="7880CA43" w:rsidR="00250BD6" w:rsidRDefault="00AF26E0" w:rsidP="00AE45B1">
      <w:pPr>
        <w:pStyle w:val="NoSpacing"/>
        <w:spacing w:before="0"/>
        <w:rPr>
          <w:sz w:val="16"/>
          <w:szCs w:val="16"/>
        </w:rPr>
      </w:pPr>
      <w:r>
        <w:rPr>
          <w:sz w:val="16"/>
          <w:szCs w:val="16"/>
        </w:rPr>
        <w:t>___</w:t>
      </w:r>
      <w:r w:rsidR="003769C1" w:rsidRPr="003769C1">
        <w:rPr>
          <w:sz w:val="16"/>
          <w:szCs w:val="16"/>
        </w:rPr>
        <w:t>DEP2001 Infant and Child Psychology</w:t>
      </w:r>
      <w:r w:rsidR="00806AAE">
        <w:rPr>
          <w:sz w:val="16"/>
          <w:szCs w:val="16"/>
        </w:rPr>
        <w:t xml:space="preserve">          3</w:t>
      </w:r>
    </w:p>
    <w:p w14:paraId="5513FBEC" w14:textId="77777777" w:rsidR="00AF26E0" w:rsidRDefault="00AF26E0" w:rsidP="00AE45B1">
      <w:pPr>
        <w:pStyle w:val="NoSpacing"/>
        <w:spacing w:before="0"/>
        <w:rPr>
          <w:sz w:val="16"/>
          <w:szCs w:val="16"/>
        </w:rPr>
      </w:pPr>
    </w:p>
    <w:p w14:paraId="52E80F33" w14:textId="77777777" w:rsidR="00AF26E0" w:rsidRDefault="00AF26E0" w:rsidP="00AE45B1">
      <w:pPr>
        <w:pStyle w:val="NoSpacing"/>
        <w:spacing w:before="0"/>
        <w:rPr>
          <w:sz w:val="16"/>
          <w:szCs w:val="16"/>
        </w:rPr>
      </w:pPr>
    </w:p>
    <w:p w14:paraId="1A78BE73" w14:textId="77777777" w:rsidR="00AF26E0" w:rsidRDefault="00AF26E0" w:rsidP="00AE45B1">
      <w:pPr>
        <w:pStyle w:val="NoSpacing"/>
        <w:spacing w:before="0"/>
        <w:rPr>
          <w:sz w:val="16"/>
          <w:szCs w:val="16"/>
        </w:rPr>
      </w:pPr>
    </w:p>
    <w:p w14:paraId="17D69584" w14:textId="77777777" w:rsidR="00AF26E0" w:rsidRDefault="00AF26E0" w:rsidP="00AE45B1">
      <w:pPr>
        <w:pStyle w:val="NoSpacing"/>
        <w:spacing w:before="0"/>
        <w:rPr>
          <w:sz w:val="16"/>
          <w:szCs w:val="16"/>
        </w:rPr>
      </w:pPr>
    </w:p>
    <w:p w14:paraId="1AFAA7D8" w14:textId="77777777" w:rsidR="00AF26E0" w:rsidRDefault="00AF26E0" w:rsidP="00AE45B1">
      <w:pPr>
        <w:pStyle w:val="NoSpacing"/>
        <w:spacing w:before="0"/>
        <w:rPr>
          <w:sz w:val="16"/>
          <w:szCs w:val="16"/>
        </w:rPr>
      </w:pPr>
    </w:p>
    <w:p w14:paraId="0D018896" w14:textId="0A17D288" w:rsidR="00250BD6" w:rsidRDefault="00436905" w:rsidP="00AC7CDC">
      <w:pPr>
        <w:pStyle w:val="Heading1"/>
        <w:jc w:val="center"/>
        <w:rPr>
          <w:b/>
          <w:bCs/>
          <w:sz w:val="20"/>
          <w:szCs w:val="20"/>
        </w:rPr>
      </w:pPr>
      <w:r w:rsidRPr="00BB2CE6">
        <w:rPr>
          <w:b/>
          <w:bCs/>
          <w:sz w:val="20"/>
          <w:szCs w:val="20"/>
        </w:rPr>
        <w:t xml:space="preserve">electives </w:t>
      </w:r>
      <w:r w:rsidR="00BB2CE6" w:rsidRPr="00BB2CE6">
        <w:rPr>
          <w:b/>
          <w:bCs/>
          <w:sz w:val="20"/>
          <w:szCs w:val="20"/>
        </w:rPr>
        <w:t>(</w:t>
      </w:r>
      <w:r w:rsidR="003769C1">
        <w:rPr>
          <w:b/>
          <w:bCs/>
          <w:sz w:val="20"/>
          <w:szCs w:val="20"/>
        </w:rPr>
        <w:t>9</w:t>
      </w:r>
      <w:r w:rsidR="00BB2CE6" w:rsidRPr="00BB2CE6">
        <w:rPr>
          <w:b/>
          <w:bCs/>
          <w:sz w:val="20"/>
          <w:szCs w:val="20"/>
        </w:rPr>
        <w:t xml:space="preserve"> hours)</w:t>
      </w:r>
    </w:p>
    <w:p w14:paraId="394E6797" w14:textId="77777777" w:rsidR="00CD1873" w:rsidRPr="00E823F8" w:rsidRDefault="00CD1873" w:rsidP="00CD1873">
      <w:pPr>
        <w:pStyle w:val="NoSpacing"/>
        <w:spacing w:before="0"/>
        <w:rPr>
          <w:b/>
          <w:bCs/>
          <w:i/>
          <w:iCs/>
          <w:sz w:val="16"/>
          <w:szCs w:val="16"/>
        </w:rPr>
      </w:pPr>
      <w:r w:rsidRPr="00E823F8">
        <w:rPr>
          <w:b/>
          <w:bCs/>
          <w:i/>
          <w:iCs/>
          <w:sz w:val="16"/>
          <w:szCs w:val="16"/>
        </w:rPr>
        <w:t>Recommended Electives:</w:t>
      </w:r>
    </w:p>
    <w:p w14:paraId="3DC6D7A8" w14:textId="463719F3" w:rsidR="00143354" w:rsidRDefault="00CD1873" w:rsidP="00CD1873">
      <w:pPr>
        <w:pStyle w:val="NoSpacing"/>
        <w:spacing w:before="0"/>
        <w:rPr>
          <w:sz w:val="16"/>
          <w:szCs w:val="16"/>
        </w:rPr>
      </w:pPr>
      <w:r w:rsidRPr="00CD1873">
        <w:rPr>
          <w:sz w:val="16"/>
          <w:szCs w:val="16"/>
        </w:rPr>
        <w:t xml:space="preserve">DEP2004 Developmental Psychology, 3 </w:t>
      </w:r>
      <w:proofErr w:type="spellStart"/>
      <w:r w:rsidRPr="00CD1873">
        <w:rPr>
          <w:sz w:val="16"/>
          <w:szCs w:val="16"/>
        </w:rPr>
        <w:t>crs</w:t>
      </w:r>
      <w:proofErr w:type="spellEnd"/>
      <w:r w:rsidR="00E23FAE">
        <w:rPr>
          <w:sz w:val="16"/>
          <w:szCs w:val="16"/>
        </w:rPr>
        <w:t>.</w:t>
      </w:r>
      <w:r w:rsidRPr="00CD1873">
        <w:rPr>
          <w:sz w:val="16"/>
          <w:szCs w:val="16"/>
        </w:rPr>
        <w:t xml:space="preserve"> CLP1001 Psychology of Adjustment, 3 </w:t>
      </w:r>
      <w:proofErr w:type="spellStart"/>
      <w:r w:rsidRPr="00CD1873">
        <w:rPr>
          <w:sz w:val="16"/>
          <w:szCs w:val="16"/>
        </w:rPr>
        <w:t>crs</w:t>
      </w:r>
      <w:proofErr w:type="spellEnd"/>
      <w:r w:rsidR="00E823F8">
        <w:rPr>
          <w:sz w:val="16"/>
          <w:szCs w:val="16"/>
        </w:rPr>
        <w:t>.</w:t>
      </w:r>
      <w:r w:rsidRPr="00CD1873">
        <w:rPr>
          <w:sz w:val="16"/>
          <w:szCs w:val="16"/>
        </w:rPr>
        <w:t xml:space="preserve"> SYG2010 Social Problems, 3 </w:t>
      </w:r>
      <w:proofErr w:type="spellStart"/>
      <w:r w:rsidRPr="00CD1873">
        <w:rPr>
          <w:sz w:val="16"/>
          <w:szCs w:val="16"/>
        </w:rPr>
        <w:t>crs</w:t>
      </w:r>
      <w:proofErr w:type="spellEnd"/>
      <w:r w:rsidR="00143354">
        <w:rPr>
          <w:sz w:val="16"/>
          <w:szCs w:val="16"/>
        </w:rPr>
        <w:t>.</w:t>
      </w:r>
      <w:r w:rsidRPr="00CD1873">
        <w:rPr>
          <w:sz w:val="16"/>
          <w:szCs w:val="16"/>
        </w:rPr>
        <w:t xml:space="preserve"> </w:t>
      </w:r>
    </w:p>
    <w:p w14:paraId="0B39D926" w14:textId="6DFB348D" w:rsidR="00284F18" w:rsidRDefault="00CD1873" w:rsidP="00CD1873">
      <w:pPr>
        <w:pStyle w:val="NoSpacing"/>
        <w:spacing w:before="0"/>
        <w:rPr>
          <w:sz w:val="16"/>
          <w:szCs w:val="16"/>
        </w:rPr>
      </w:pPr>
      <w:r w:rsidRPr="00CD1873">
        <w:rPr>
          <w:sz w:val="16"/>
          <w:szCs w:val="16"/>
        </w:rPr>
        <w:t xml:space="preserve">SYG2430 Marriage and Family Living, 3 </w:t>
      </w:r>
      <w:proofErr w:type="spellStart"/>
      <w:r w:rsidRPr="00CD1873">
        <w:rPr>
          <w:sz w:val="16"/>
          <w:szCs w:val="16"/>
        </w:rPr>
        <w:t>c</w:t>
      </w:r>
      <w:r w:rsidR="00143354">
        <w:rPr>
          <w:sz w:val="16"/>
          <w:szCs w:val="16"/>
        </w:rPr>
        <w:t>r</w:t>
      </w:r>
      <w:r w:rsidRPr="00CD1873">
        <w:rPr>
          <w:sz w:val="16"/>
          <w:szCs w:val="16"/>
        </w:rPr>
        <w:t>s</w:t>
      </w:r>
      <w:proofErr w:type="spellEnd"/>
      <w:r w:rsidR="00143354">
        <w:rPr>
          <w:sz w:val="16"/>
          <w:szCs w:val="16"/>
        </w:rPr>
        <w:t>.</w:t>
      </w:r>
    </w:p>
    <w:p w14:paraId="20E1112D" w14:textId="77777777" w:rsidR="00143354" w:rsidRDefault="00143354" w:rsidP="00CD1873">
      <w:pPr>
        <w:pStyle w:val="NoSpacing"/>
        <w:spacing w:before="0"/>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7C2D7A" w14:paraId="11E2729F" w14:textId="77777777" w:rsidTr="001A7E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1727F85A" w14:textId="77777777" w:rsidR="007C2D7A" w:rsidRPr="0021605B" w:rsidRDefault="007C2D7A" w:rsidP="001A7E3F">
            <w:pPr>
              <w:pStyle w:val="NoSpacing"/>
              <w:spacing w:before="0"/>
            </w:pPr>
            <w:r w:rsidRPr="0021605B">
              <w:t>Courses</w:t>
            </w:r>
          </w:p>
        </w:tc>
        <w:tc>
          <w:tcPr>
            <w:tcW w:w="708" w:type="dxa"/>
            <w:shd w:val="clear" w:color="auto" w:fill="253356" w:themeFill="accent1" w:themeFillShade="80"/>
          </w:tcPr>
          <w:p w14:paraId="736F5A27" w14:textId="77777777" w:rsidR="007C2D7A" w:rsidRPr="0021605B" w:rsidRDefault="007C2D7A" w:rsidP="001A7E3F">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7C2D7A" w14:paraId="730EAAF5" w14:textId="77777777" w:rsidTr="001A7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3753F955" w14:textId="77777777" w:rsidR="007C2D7A" w:rsidRPr="00731888" w:rsidRDefault="007C2D7A" w:rsidP="001A7E3F">
            <w:pPr>
              <w:pStyle w:val="NoSpacing"/>
              <w:spacing w:before="0"/>
            </w:pPr>
          </w:p>
        </w:tc>
        <w:tc>
          <w:tcPr>
            <w:tcW w:w="708" w:type="dxa"/>
          </w:tcPr>
          <w:p w14:paraId="2B90F4DE" w14:textId="77777777" w:rsidR="007C2D7A" w:rsidRPr="00731888" w:rsidRDefault="007C2D7A" w:rsidP="001A7E3F">
            <w:pPr>
              <w:pStyle w:val="NoSpacing"/>
              <w:spacing w:before="0"/>
              <w:cnfStyle w:val="000000100000" w:firstRow="0" w:lastRow="0" w:firstColumn="0" w:lastColumn="0" w:oddVBand="0" w:evenVBand="0" w:oddHBand="1" w:evenHBand="0" w:firstRowFirstColumn="0" w:firstRowLastColumn="0" w:lastRowFirstColumn="0" w:lastRowLastColumn="0"/>
            </w:pPr>
          </w:p>
        </w:tc>
      </w:tr>
      <w:tr w:rsidR="007C2D7A" w14:paraId="3AD55060" w14:textId="77777777" w:rsidTr="001A7E3F">
        <w:tc>
          <w:tcPr>
            <w:cnfStyle w:val="001000000000" w:firstRow="0" w:lastRow="0" w:firstColumn="1" w:lastColumn="0" w:oddVBand="0" w:evenVBand="0" w:oddHBand="0" w:evenHBand="0" w:firstRowFirstColumn="0" w:firstRowLastColumn="0" w:lastRowFirstColumn="0" w:lastRowLastColumn="0"/>
            <w:tcW w:w="2402" w:type="dxa"/>
          </w:tcPr>
          <w:p w14:paraId="14C16FB1" w14:textId="77777777" w:rsidR="007C2D7A" w:rsidRPr="00731888" w:rsidRDefault="007C2D7A" w:rsidP="001A7E3F">
            <w:pPr>
              <w:pStyle w:val="NoSpacing"/>
              <w:spacing w:before="0"/>
            </w:pPr>
          </w:p>
        </w:tc>
        <w:tc>
          <w:tcPr>
            <w:tcW w:w="708" w:type="dxa"/>
          </w:tcPr>
          <w:p w14:paraId="5BE6A859" w14:textId="77777777" w:rsidR="007C2D7A" w:rsidRPr="00731888" w:rsidRDefault="007C2D7A" w:rsidP="001A7E3F">
            <w:pPr>
              <w:pStyle w:val="NoSpacing"/>
              <w:spacing w:before="0"/>
              <w:cnfStyle w:val="000000000000" w:firstRow="0" w:lastRow="0" w:firstColumn="0" w:lastColumn="0" w:oddVBand="0" w:evenVBand="0" w:oddHBand="0" w:evenHBand="0" w:firstRowFirstColumn="0" w:firstRowLastColumn="0" w:lastRowFirstColumn="0" w:lastRowLastColumn="0"/>
            </w:pPr>
          </w:p>
        </w:tc>
      </w:tr>
      <w:tr w:rsidR="007C2D7A" w14:paraId="15C6E5F5" w14:textId="77777777" w:rsidTr="001A7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47937E3" w14:textId="77777777" w:rsidR="007C2D7A" w:rsidRPr="00731888" w:rsidRDefault="007C2D7A" w:rsidP="001A7E3F">
            <w:pPr>
              <w:pStyle w:val="NoSpacing"/>
              <w:spacing w:before="0"/>
            </w:pPr>
          </w:p>
        </w:tc>
        <w:tc>
          <w:tcPr>
            <w:tcW w:w="708" w:type="dxa"/>
          </w:tcPr>
          <w:p w14:paraId="5961BE1B" w14:textId="77777777" w:rsidR="007C2D7A" w:rsidRPr="00731888" w:rsidRDefault="007C2D7A" w:rsidP="001A7E3F">
            <w:pPr>
              <w:pStyle w:val="NoSpacing"/>
              <w:spacing w:before="0"/>
              <w:cnfStyle w:val="000000100000" w:firstRow="0" w:lastRow="0" w:firstColumn="0" w:lastColumn="0" w:oddVBand="0" w:evenVBand="0" w:oddHBand="1" w:evenHBand="0" w:firstRowFirstColumn="0" w:firstRowLastColumn="0" w:lastRowFirstColumn="0" w:lastRowLastColumn="0"/>
            </w:pPr>
          </w:p>
        </w:tc>
      </w:tr>
      <w:tr w:rsidR="007C2D7A" w14:paraId="3253B66F" w14:textId="77777777" w:rsidTr="001A7E3F">
        <w:tc>
          <w:tcPr>
            <w:cnfStyle w:val="001000000000" w:firstRow="0" w:lastRow="0" w:firstColumn="1" w:lastColumn="0" w:oddVBand="0" w:evenVBand="0" w:oddHBand="0" w:evenHBand="0" w:firstRowFirstColumn="0" w:firstRowLastColumn="0" w:lastRowFirstColumn="0" w:lastRowLastColumn="0"/>
            <w:tcW w:w="2402" w:type="dxa"/>
          </w:tcPr>
          <w:p w14:paraId="0A709ACF" w14:textId="77777777" w:rsidR="007C2D7A" w:rsidRPr="00731888" w:rsidRDefault="007C2D7A" w:rsidP="001A7E3F">
            <w:pPr>
              <w:pStyle w:val="NoSpacing"/>
              <w:spacing w:before="0"/>
            </w:pPr>
          </w:p>
        </w:tc>
        <w:tc>
          <w:tcPr>
            <w:tcW w:w="708" w:type="dxa"/>
          </w:tcPr>
          <w:p w14:paraId="1CEFB086" w14:textId="77777777" w:rsidR="007C2D7A" w:rsidRPr="00731888" w:rsidRDefault="007C2D7A" w:rsidP="001A7E3F">
            <w:pPr>
              <w:pStyle w:val="NoSpacing"/>
              <w:spacing w:before="0"/>
              <w:cnfStyle w:val="000000000000" w:firstRow="0" w:lastRow="0" w:firstColumn="0" w:lastColumn="0" w:oddVBand="0" w:evenVBand="0" w:oddHBand="0" w:evenHBand="0" w:firstRowFirstColumn="0" w:firstRowLastColumn="0" w:lastRowFirstColumn="0" w:lastRowLastColumn="0"/>
            </w:pPr>
          </w:p>
        </w:tc>
      </w:tr>
      <w:tr w:rsidR="007C2D7A" w14:paraId="16CBDFB8" w14:textId="77777777" w:rsidTr="001A7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08A8B2D" w14:textId="77777777" w:rsidR="007C2D7A" w:rsidRPr="00731888" w:rsidRDefault="007C2D7A" w:rsidP="001A7E3F">
            <w:pPr>
              <w:pStyle w:val="NoSpacing"/>
              <w:spacing w:before="0"/>
            </w:pPr>
          </w:p>
        </w:tc>
        <w:tc>
          <w:tcPr>
            <w:tcW w:w="708" w:type="dxa"/>
          </w:tcPr>
          <w:p w14:paraId="6E0A28CB" w14:textId="77777777" w:rsidR="007C2D7A" w:rsidRPr="00731888" w:rsidRDefault="007C2D7A" w:rsidP="001A7E3F">
            <w:pPr>
              <w:pStyle w:val="NoSpacing"/>
              <w:spacing w:before="0"/>
              <w:cnfStyle w:val="000000100000" w:firstRow="0" w:lastRow="0" w:firstColumn="0" w:lastColumn="0" w:oddVBand="0" w:evenVBand="0" w:oddHBand="1" w:evenHBand="0" w:firstRowFirstColumn="0" w:firstRowLastColumn="0" w:lastRowFirstColumn="0" w:lastRowLastColumn="0"/>
            </w:pPr>
          </w:p>
        </w:tc>
      </w:tr>
      <w:tr w:rsidR="007C2D7A" w14:paraId="07D1AA7E" w14:textId="77777777" w:rsidTr="001A7E3F">
        <w:tc>
          <w:tcPr>
            <w:cnfStyle w:val="001000000000" w:firstRow="0" w:lastRow="0" w:firstColumn="1" w:lastColumn="0" w:oddVBand="0" w:evenVBand="0" w:oddHBand="0" w:evenHBand="0" w:firstRowFirstColumn="0" w:firstRowLastColumn="0" w:lastRowFirstColumn="0" w:lastRowLastColumn="0"/>
            <w:tcW w:w="2402" w:type="dxa"/>
          </w:tcPr>
          <w:p w14:paraId="265265F2" w14:textId="77777777" w:rsidR="007C2D7A" w:rsidRPr="00731888" w:rsidRDefault="007C2D7A" w:rsidP="001A7E3F">
            <w:pPr>
              <w:pStyle w:val="NoSpacing"/>
              <w:spacing w:before="0"/>
            </w:pPr>
          </w:p>
        </w:tc>
        <w:tc>
          <w:tcPr>
            <w:tcW w:w="708" w:type="dxa"/>
          </w:tcPr>
          <w:p w14:paraId="421DAF0F" w14:textId="77777777" w:rsidR="007C2D7A" w:rsidRPr="00731888" w:rsidRDefault="007C2D7A" w:rsidP="001A7E3F">
            <w:pPr>
              <w:pStyle w:val="NoSpacing"/>
              <w:spacing w:before="0"/>
              <w:cnfStyle w:val="000000000000" w:firstRow="0" w:lastRow="0" w:firstColumn="0" w:lastColumn="0" w:oddVBand="0" w:evenVBand="0" w:oddHBand="0" w:evenHBand="0" w:firstRowFirstColumn="0" w:firstRowLastColumn="0" w:lastRowFirstColumn="0" w:lastRowLastColumn="0"/>
            </w:pPr>
          </w:p>
        </w:tc>
      </w:tr>
      <w:tr w:rsidR="007C2D7A" w14:paraId="75B5E42D" w14:textId="77777777" w:rsidTr="001A7E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118667A9" w14:textId="77777777" w:rsidR="007C2D7A" w:rsidRPr="00731888" w:rsidRDefault="007C2D7A" w:rsidP="001A7E3F">
            <w:pPr>
              <w:pStyle w:val="NoSpacing"/>
              <w:spacing w:before="0"/>
            </w:pPr>
          </w:p>
        </w:tc>
        <w:tc>
          <w:tcPr>
            <w:tcW w:w="708" w:type="dxa"/>
          </w:tcPr>
          <w:p w14:paraId="6C438799" w14:textId="77777777" w:rsidR="007C2D7A" w:rsidRPr="00731888" w:rsidRDefault="007C2D7A" w:rsidP="001A7E3F">
            <w:pPr>
              <w:pStyle w:val="NoSpacing"/>
              <w:spacing w:before="0"/>
              <w:cnfStyle w:val="000000100000" w:firstRow="0" w:lastRow="0" w:firstColumn="0" w:lastColumn="0" w:oddVBand="0" w:evenVBand="0" w:oddHBand="1" w:evenHBand="0" w:firstRowFirstColumn="0" w:firstRowLastColumn="0" w:lastRowFirstColumn="0" w:lastRowLastColumn="0"/>
            </w:pPr>
          </w:p>
        </w:tc>
      </w:tr>
    </w:tbl>
    <w:p w14:paraId="66308DC4" w14:textId="77777777" w:rsidR="002714AB" w:rsidRDefault="002714AB" w:rsidP="003E516E">
      <w:pPr>
        <w:pStyle w:val="NoSpacing"/>
        <w:spacing w:before="0"/>
        <w:rPr>
          <w:sz w:val="16"/>
          <w:szCs w:val="16"/>
        </w:rPr>
      </w:pPr>
    </w:p>
    <w:p w14:paraId="0543BF79" w14:textId="77777777" w:rsidR="002714AB" w:rsidRDefault="002714AB" w:rsidP="003E516E">
      <w:pPr>
        <w:pStyle w:val="NoSpacing"/>
        <w:spacing w:before="0"/>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34FA007D" w14:textId="77777777" w:rsidR="007B32B3" w:rsidRPr="009D1920" w:rsidRDefault="007B32B3"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7C4FB6F" w14:textId="77777777" w:rsidR="003623DC" w:rsidRDefault="003623DC" w:rsidP="00923105">
      <w:pPr>
        <w:pStyle w:val="NoSpacing"/>
        <w:spacing w:before="0"/>
        <w:rPr>
          <w:sz w:val="16"/>
          <w:szCs w:val="16"/>
        </w:rPr>
      </w:pPr>
    </w:p>
    <w:p w14:paraId="64825C1B" w14:textId="77777777" w:rsidR="00FA6C76" w:rsidRDefault="00FA6C76" w:rsidP="00FA6C76">
      <w:pPr>
        <w:pStyle w:val="NoSpacing"/>
        <w:spacing w:before="0"/>
        <w:rPr>
          <w:sz w:val="16"/>
          <w:szCs w:val="16"/>
        </w:rPr>
      </w:pPr>
    </w:p>
    <w:p w14:paraId="78145B16" w14:textId="77777777" w:rsidR="00FA6C76" w:rsidRPr="00955979" w:rsidRDefault="00FA6C76" w:rsidP="00FA6C76">
      <w:pPr>
        <w:pStyle w:val="Heading1"/>
        <w:jc w:val="center"/>
        <w:rPr>
          <w:b/>
          <w:bCs/>
          <w:sz w:val="20"/>
          <w:szCs w:val="20"/>
        </w:rPr>
      </w:pPr>
      <w:r w:rsidRPr="00955979">
        <w:rPr>
          <w:b/>
          <w:bCs/>
          <w:sz w:val="20"/>
          <w:szCs w:val="20"/>
        </w:rPr>
        <w:t>Developmental Courses</w:t>
      </w:r>
    </w:p>
    <w:p w14:paraId="3FF74EAF" w14:textId="77777777" w:rsidR="00FA6C76" w:rsidRPr="00EC6007" w:rsidRDefault="00FA6C76" w:rsidP="00FA6C76">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925470" w14:textId="77777777" w:rsidR="00FA6C76" w:rsidRPr="00EC6007" w:rsidRDefault="00FA6C76" w:rsidP="00FA6C76">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41BDFD64" w14:textId="77777777" w:rsidR="00FA6C76" w:rsidRDefault="00FA6C76" w:rsidP="00FA6C76">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0AEC1B7" w14:textId="77777777" w:rsidR="00FA6C76" w:rsidRDefault="00FA6C76" w:rsidP="00FA6C76">
      <w:pPr>
        <w:pStyle w:val="NoSpacing"/>
        <w:spacing w:before="0"/>
        <w:rPr>
          <w:sz w:val="16"/>
          <w:szCs w:val="16"/>
        </w:rPr>
      </w:pPr>
    </w:p>
    <w:p w14:paraId="44E5F47F" w14:textId="4A03C025" w:rsidR="00123EDC" w:rsidRPr="00E377A0" w:rsidRDefault="00335992" w:rsidP="00123EDC">
      <w:pPr>
        <w:pStyle w:val="NoSpacing"/>
        <w:spacing w:before="0"/>
        <w:rPr>
          <w:sz w:val="16"/>
          <w:szCs w:val="16"/>
        </w:rPr>
      </w:pPr>
      <w:r w:rsidRPr="00E477D9">
        <w:rPr>
          <w:sz w:val="16"/>
          <w:szCs w:val="16"/>
        </w:rPr>
        <w:t>.</w:t>
      </w:r>
    </w:p>
    <w:p w14:paraId="44E1871A" w14:textId="77777777" w:rsidR="00123EDC" w:rsidRPr="00955979" w:rsidRDefault="00123EDC" w:rsidP="00123EDC">
      <w:pPr>
        <w:pStyle w:val="Heading1"/>
        <w:spacing w:before="0"/>
        <w:jc w:val="center"/>
        <w:rPr>
          <w:b/>
          <w:bCs/>
          <w:sz w:val="20"/>
          <w:szCs w:val="20"/>
        </w:rPr>
      </w:pPr>
      <w:r w:rsidRPr="00955979">
        <w:rPr>
          <w:b/>
          <w:bCs/>
          <w:sz w:val="20"/>
          <w:szCs w:val="20"/>
        </w:rPr>
        <w:t>Notes</w:t>
      </w:r>
    </w:p>
    <w:p w14:paraId="1B08B78E" w14:textId="77777777" w:rsidR="00123EDC" w:rsidRPr="0028323B" w:rsidRDefault="00123EDC" w:rsidP="00123EDC">
      <w:pPr>
        <w:rPr>
          <w:sz w:val="16"/>
          <w:szCs w:val="16"/>
        </w:rPr>
      </w:pPr>
      <w:r>
        <w:rPr>
          <w:sz w:val="16"/>
          <w:szCs w:val="16"/>
        </w:rPr>
        <w:t>_______________________________________</w:t>
      </w:r>
    </w:p>
    <w:p w14:paraId="38768486" w14:textId="77777777" w:rsidR="00123EDC" w:rsidRDefault="00123EDC" w:rsidP="00123EDC">
      <w:pPr>
        <w:rPr>
          <w:sz w:val="16"/>
          <w:szCs w:val="16"/>
        </w:rPr>
      </w:pPr>
      <w:r>
        <w:rPr>
          <w:sz w:val="16"/>
          <w:szCs w:val="16"/>
        </w:rPr>
        <w:t>_______________________________________</w:t>
      </w:r>
    </w:p>
    <w:p w14:paraId="35C6DC87" w14:textId="77777777" w:rsidR="00123EDC" w:rsidRPr="0028323B" w:rsidRDefault="00123EDC" w:rsidP="00123EDC">
      <w:pPr>
        <w:rPr>
          <w:sz w:val="16"/>
          <w:szCs w:val="16"/>
        </w:rPr>
      </w:pPr>
      <w:r>
        <w:rPr>
          <w:sz w:val="16"/>
          <w:szCs w:val="16"/>
        </w:rPr>
        <w:t>_______________________________________</w:t>
      </w:r>
    </w:p>
    <w:p w14:paraId="2906E456" w14:textId="77777777" w:rsidR="00123EDC" w:rsidRPr="0028323B" w:rsidRDefault="00123EDC" w:rsidP="00123EDC">
      <w:pPr>
        <w:rPr>
          <w:sz w:val="16"/>
          <w:szCs w:val="16"/>
        </w:rPr>
      </w:pPr>
      <w:r>
        <w:rPr>
          <w:sz w:val="16"/>
          <w:szCs w:val="16"/>
        </w:rPr>
        <w:t>_______________________________________</w:t>
      </w:r>
    </w:p>
    <w:p w14:paraId="0872810D" w14:textId="77777777" w:rsidR="00123EDC" w:rsidRDefault="00123EDC" w:rsidP="00123EDC">
      <w:pPr>
        <w:pStyle w:val="NoSpacing"/>
        <w:spacing w:before="0"/>
        <w:rPr>
          <w:sz w:val="16"/>
          <w:szCs w:val="16"/>
        </w:rPr>
      </w:pPr>
      <w:r>
        <w:rPr>
          <w:sz w:val="16"/>
          <w:szCs w:val="16"/>
        </w:rPr>
        <w:t>_______________________________________</w:t>
      </w:r>
    </w:p>
    <w:p w14:paraId="2BCD7FFA" w14:textId="77777777" w:rsidR="00123EDC" w:rsidRDefault="00123EDC" w:rsidP="00123EDC">
      <w:pPr>
        <w:pStyle w:val="NoSpacing"/>
        <w:spacing w:before="0"/>
        <w:rPr>
          <w:sz w:val="16"/>
          <w:szCs w:val="16"/>
        </w:rPr>
      </w:pPr>
    </w:p>
    <w:p w14:paraId="05B372C4" w14:textId="77777777" w:rsidR="00123EDC" w:rsidRPr="0028323B" w:rsidRDefault="00123EDC" w:rsidP="00123EDC">
      <w:pPr>
        <w:rPr>
          <w:sz w:val="16"/>
          <w:szCs w:val="16"/>
        </w:rPr>
      </w:pPr>
      <w:r>
        <w:rPr>
          <w:sz w:val="16"/>
          <w:szCs w:val="16"/>
        </w:rPr>
        <w:lastRenderedPageBreak/>
        <w:t>_______________________________________</w:t>
      </w:r>
    </w:p>
    <w:sectPr w:rsidR="00123EDC" w:rsidRPr="0028323B"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ABE7" w14:textId="77777777" w:rsidR="00802D80" w:rsidRDefault="00802D80" w:rsidP="00A07984">
      <w:pPr>
        <w:spacing w:before="0" w:after="0" w:line="240" w:lineRule="auto"/>
      </w:pPr>
      <w:r>
        <w:separator/>
      </w:r>
    </w:p>
  </w:endnote>
  <w:endnote w:type="continuationSeparator" w:id="0">
    <w:p w14:paraId="441C98FC" w14:textId="77777777" w:rsidR="00802D80" w:rsidRDefault="00802D80"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BDE4" w14:textId="77777777" w:rsidR="004567F7" w:rsidRDefault="00456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9998" w14:textId="77777777" w:rsidR="004567F7" w:rsidRDefault="004567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22D0" w14:textId="77777777" w:rsidR="004567F7" w:rsidRDefault="00456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EA5C" w14:textId="77777777" w:rsidR="00802D80" w:rsidRDefault="00802D80" w:rsidP="00A07984">
      <w:pPr>
        <w:spacing w:before="0" w:after="0" w:line="240" w:lineRule="auto"/>
      </w:pPr>
      <w:r>
        <w:separator/>
      </w:r>
    </w:p>
  </w:footnote>
  <w:footnote w:type="continuationSeparator" w:id="0">
    <w:p w14:paraId="6A177911" w14:textId="77777777" w:rsidR="00802D80" w:rsidRDefault="00802D80"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FFE8" w14:textId="77777777" w:rsidR="004567F7" w:rsidRDefault="00456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774B" w14:textId="5B08C2A1" w:rsidR="00AC3B5D" w:rsidRPr="004567F7" w:rsidRDefault="0051678A" w:rsidP="003B7CDE">
    <w:pPr>
      <w:pStyle w:val="Title"/>
      <w:spacing w:line="240" w:lineRule="auto"/>
      <w:jc w:val="center"/>
      <w:rPr>
        <w:rFonts w:ascii="Arial" w:hAnsi="Arial" w:cs="Arial"/>
        <w:b/>
        <w:bCs/>
        <w:color w:val="C00000"/>
        <w:sz w:val="28"/>
        <w:szCs w:val="28"/>
      </w:rPr>
    </w:pPr>
    <w:r w:rsidRPr="004567F7">
      <w:rPr>
        <w:rFonts w:ascii="Arial" w:hAnsi="Arial" w:cs="Arial"/>
        <w:b/>
        <w:bCs/>
        <w:color w:val="C00000"/>
        <w:sz w:val="28"/>
        <w:szCs w:val="28"/>
      </w:rPr>
      <w:t>Early childhood education</w:t>
    </w:r>
  </w:p>
  <w:p w14:paraId="07325C91" w14:textId="4D952C97" w:rsidR="00A07984" w:rsidRPr="004567F7" w:rsidRDefault="005A6EDA" w:rsidP="003B7CDE">
    <w:pPr>
      <w:pStyle w:val="Title"/>
      <w:spacing w:line="240" w:lineRule="auto"/>
      <w:jc w:val="center"/>
      <w:rPr>
        <w:rFonts w:ascii="Arial" w:hAnsi="Arial" w:cs="Arial"/>
        <w:b/>
        <w:bCs/>
        <w:color w:val="C00000"/>
        <w:sz w:val="28"/>
        <w:szCs w:val="28"/>
      </w:rPr>
    </w:pPr>
    <w:r w:rsidRPr="004567F7">
      <w:rPr>
        <w:rFonts w:ascii="Arial" w:hAnsi="Arial" w:cs="Arial"/>
        <w:b/>
        <w:bCs/>
        <w:color w:val="C00000"/>
        <w:sz w:val="24"/>
        <w:szCs w:val="24"/>
      </w:rPr>
      <w:t xml:space="preserve">Associate </w:t>
    </w:r>
    <w:r w:rsidR="00BF2429" w:rsidRPr="004567F7">
      <w:rPr>
        <w:rFonts w:ascii="Arial" w:hAnsi="Arial" w:cs="Arial"/>
        <w:b/>
        <w:bCs/>
        <w:color w:val="C00000"/>
        <w:sz w:val="24"/>
        <w:szCs w:val="24"/>
      </w:rPr>
      <w:t>in</w:t>
    </w:r>
    <w:r w:rsidRPr="004567F7">
      <w:rPr>
        <w:rFonts w:ascii="Arial" w:hAnsi="Arial" w:cs="Arial"/>
        <w:b/>
        <w:bCs/>
        <w:color w:val="C00000"/>
        <w:sz w:val="24"/>
        <w:szCs w:val="24"/>
      </w:rPr>
      <w:t xml:space="preserve"> </w:t>
    </w:r>
    <w:r w:rsidR="001A43A7" w:rsidRPr="004567F7">
      <w:rPr>
        <w:rFonts w:ascii="Arial" w:hAnsi="Arial" w:cs="Arial"/>
        <w:b/>
        <w:bCs/>
        <w:color w:val="C00000"/>
        <w:sz w:val="24"/>
        <w:szCs w:val="24"/>
      </w:rPr>
      <w:t>science</w:t>
    </w:r>
    <w:r w:rsidRPr="004567F7">
      <w:rPr>
        <w:rFonts w:ascii="Arial" w:hAnsi="Arial" w:cs="Arial"/>
        <w:b/>
        <w:bCs/>
        <w:color w:val="C00000"/>
        <w:sz w:val="24"/>
        <w:szCs w:val="24"/>
      </w:rPr>
      <w:t xml:space="preserve"> (A</w:t>
    </w:r>
    <w:r w:rsidR="001A43A7" w:rsidRPr="004567F7">
      <w:rPr>
        <w:rFonts w:ascii="Arial" w:hAnsi="Arial" w:cs="Arial"/>
        <w:b/>
        <w:bCs/>
        <w:color w:val="C00000"/>
        <w:sz w:val="24"/>
        <w:szCs w:val="24"/>
      </w:rPr>
      <w:t>s</w:t>
    </w:r>
    <w:r w:rsidRPr="004567F7">
      <w:rPr>
        <w:rFonts w:ascii="Arial" w:hAnsi="Arial" w:cs="Arial"/>
        <w:b/>
        <w:bCs/>
        <w:color w:val="C00000"/>
        <w:sz w:val="24"/>
        <w:szCs w:val="24"/>
      </w:rPr>
      <w:t xml:space="preserve">) </w:t>
    </w:r>
    <w:r w:rsidR="006E7D15" w:rsidRPr="004567F7">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C2C7" w14:textId="77777777" w:rsidR="004567F7" w:rsidRDefault="00456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0" type="#_x0000_t75" style="width:16.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FDF"/>
    <w:multiLevelType w:val="hybridMultilevel"/>
    <w:tmpl w:val="AF1E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7202"/>
    <w:rsid w:val="000126C8"/>
    <w:rsid w:val="00013802"/>
    <w:rsid w:val="00015212"/>
    <w:rsid w:val="0002459F"/>
    <w:rsid w:val="00030EC4"/>
    <w:rsid w:val="00043250"/>
    <w:rsid w:val="000464DA"/>
    <w:rsid w:val="0006084D"/>
    <w:rsid w:val="00061954"/>
    <w:rsid w:val="00064AEF"/>
    <w:rsid w:val="000753EC"/>
    <w:rsid w:val="000757F0"/>
    <w:rsid w:val="00081518"/>
    <w:rsid w:val="00081783"/>
    <w:rsid w:val="00092836"/>
    <w:rsid w:val="00093106"/>
    <w:rsid w:val="000941F4"/>
    <w:rsid w:val="000965D1"/>
    <w:rsid w:val="000A42AE"/>
    <w:rsid w:val="000A50D0"/>
    <w:rsid w:val="000B2434"/>
    <w:rsid w:val="000C0486"/>
    <w:rsid w:val="000C1C06"/>
    <w:rsid w:val="000C4916"/>
    <w:rsid w:val="000C64A4"/>
    <w:rsid w:val="000D591C"/>
    <w:rsid w:val="000E5365"/>
    <w:rsid w:val="000E5EE0"/>
    <w:rsid w:val="001025BC"/>
    <w:rsid w:val="00105736"/>
    <w:rsid w:val="00107574"/>
    <w:rsid w:val="001213D7"/>
    <w:rsid w:val="00123EDC"/>
    <w:rsid w:val="001416B1"/>
    <w:rsid w:val="00143354"/>
    <w:rsid w:val="00152B99"/>
    <w:rsid w:val="00156D08"/>
    <w:rsid w:val="00160521"/>
    <w:rsid w:val="001613DA"/>
    <w:rsid w:val="00164638"/>
    <w:rsid w:val="00165A92"/>
    <w:rsid w:val="00167605"/>
    <w:rsid w:val="0018348A"/>
    <w:rsid w:val="00185F69"/>
    <w:rsid w:val="00192D30"/>
    <w:rsid w:val="001959FE"/>
    <w:rsid w:val="001A23EB"/>
    <w:rsid w:val="001A43A7"/>
    <w:rsid w:val="001B3693"/>
    <w:rsid w:val="001C0C07"/>
    <w:rsid w:val="001C2A12"/>
    <w:rsid w:val="001C537A"/>
    <w:rsid w:val="001D0898"/>
    <w:rsid w:val="001D3F94"/>
    <w:rsid w:val="001D7CCA"/>
    <w:rsid w:val="001E06FE"/>
    <w:rsid w:val="001E5B91"/>
    <w:rsid w:val="001E7AC3"/>
    <w:rsid w:val="001F1C07"/>
    <w:rsid w:val="001F5917"/>
    <w:rsid w:val="00201324"/>
    <w:rsid w:val="002033B1"/>
    <w:rsid w:val="00212E90"/>
    <w:rsid w:val="0021605B"/>
    <w:rsid w:val="00226AF8"/>
    <w:rsid w:val="00227B3B"/>
    <w:rsid w:val="00230DE1"/>
    <w:rsid w:val="002374FA"/>
    <w:rsid w:val="00243884"/>
    <w:rsid w:val="00244E75"/>
    <w:rsid w:val="00250BD6"/>
    <w:rsid w:val="00252B38"/>
    <w:rsid w:val="0025518F"/>
    <w:rsid w:val="00267F00"/>
    <w:rsid w:val="00270E45"/>
    <w:rsid w:val="002714AB"/>
    <w:rsid w:val="00275F7C"/>
    <w:rsid w:val="0028323B"/>
    <w:rsid w:val="00284F18"/>
    <w:rsid w:val="002927CA"/>
    <w:rsid w:val="00296D53"/>
    <w:rsid w:val="002B77B6"/>
    <w:rsid w:val="002C4973"/>
    <w:rsid w:val="002D78B7"/>
    <w:rsid w:val="002E58B1"/>
    <w:rsid w:val="002F1424"/>
    <w:rsid w:val="002F56C0"/>
    <w:rsid w:val="002F6F88"/>
    <w:rsid w:val="00301D25"/>
    <w:rsid w:val="00302E0D"/>
    <w:rsid w:val="00312021"/>
    <w:rsid w:val="00312FC9"/>
    <w:rsid w:val="003147FE"/>
    <w:rsid w:val="00321EAB"/>
    <w:rsid w:val="003333B9"/>
    <w:rsid w:val="003335FB"/>
    <w:rsid w:val="00335992"/>
    <w:rsid w:val="003423C7"/>
    <w:rsid w:val="003450C3"/>
    <w:rsid w:val="00346264"/>
    <w:rsid w:val="003468B1"/>
    <w:rsid w:val="00351382"/>
    <w:rsid w:val="003623DC"/>
    <w:rsid w:val="003705DD"/>
    <w:rsid w:val="003769C1"/>
    <w:rsid w:val="00382EB1"/>
    <w:rsid w:val="00384D43"/>
    <w:rsid w:val="00386273"/>
    <w:rsid w:val="00395ED5"/>
    <w:rsid w:val="00396BCF"/>
    <w:rsid w:val="003975D0"/>
    <w:rsid w:val="00397E7B"/>
    <w:rsid w:val="003A2567"/>
    <w:rsid w:val="003B6090"/>
    <w:rsid w:val="003B6B93"/>
    <w:rsid w:val="003B7874"/>
    <w:rsid w:val="003B7CDE"/>
    <w:rsid w:val="003E516E"/>
    <w:rsid w:val="003E5561"/>
    <w:rsid w:val="003F46E9"/>
    <w:rsid w:val="003F6262"/>
    <w:rsid w:val="003F7C8A"/>
    <w:rsid w:val="004165AA"/>
    <w:rsid w:val="00416876"/>
    <w:rsid w:val="00435E0F"/>
    <w:rsid w:val="00435FFA"/>
    <w:rsid w:val="00436905"/>
    <w:rsid w:val="004415FB"/>
    <w:rsid w:val="00442A66"/>
    <w:rsid w:val="00453C58"/>
    <w:rsid w:val="004553F3"/>
    <w:rsid w:val="00456613"/>
    <w:rsid w:val="004567F7"/>
    <w:rsid w:val="00457D58"/>
    <w:rsid w:val="004706DF"/>
    <w:rsid w:val="00470C62"/>
    <w:rsid w:val="00472054"/>
    <w:rsid w:val="004763E4"/>
    <w:rsid w:val="00486B84"/>
    <w:rsid w:val="00491D45"/>
    <w:rsid w:val="00493303"/>
    <w:rsid w:val="0049723C"/>
    <w:rsid w:val="004A0AF3"/>
    <w:rsid w:val="004A32A5"/>
    <w:rsid w:val="004B1F7C"/>
    <w:rsid w:val="004B1FA8"/>
    <w:rsid w:val="004B270A"/>
    <w:rsid w:val="004B2B8A"/>
    <w:rsid w:val="004B5F59"/>
    <w:rsid w:val="004C496E"/>
    <w:rsid w:val="004D33F2"/>
    <w:rsid w:val="004E02BF"/>
    <w:rsid w:val="004E6D36"/>
    <w:rsid w:val="004F33EF"/>
    <w:rsid w:val="004F5A89"/>
    <w:rsid w:val="004F65FB"/>
    <w:rsid w:val="004F7341"/>
    <w:rsid w:val="005144E5"/>
    <w:rsid w:val="0051615F"/>
    <w:rsid w:val="0051642C"/>
    <w:rsid w:val="0051678A"/>
    <w:rsid w:val="00527CAC"/>
    <w:rsid w:val="00527F39"/>
    <w:rsid w:val="0053666F"/>
    <w:rsid w:val="00541C4B"/>
    <w:rsid w:val="005467A2"/>
    <w:rsid w:val="005525F9"/>
    <w:rsid w:val="00553595"/>
    <w:rsid w:val="00554BC1"/>
    <w:rsid w:val="005670D6"/>
    <w:rsid w:val="00567E7F"/>
    <w:rsid w:val="0057747E"/>
    <w:rsid w:val="0058703E"/>
    <w:rsid w:val="00590BC5"/>
    <w:rsid w:val="00592693"/>
    <w:rsid w:val="005A076F"/>
    <w:rsid w:val="005A2D9F"/>
    <w:rsid w:val="005A6EDA"/>
    <w:rsid w:val="005B0659"/>
    <w:rsid w:val="005B52E7"/>
    <w:rsid w:val="005B58F6"/>
    <w:rsid w:val="005C06D3"/>
    <w:rsid w:val="005D0EB8"/>
    <w:rsid w:val="005D190E"/>
    <w:rsid w:val="005E2ACD"/>
    <w:rsid w:val="005E6542"/>
    <w:rsid w:val="005E7716"/>
    <w:rsid w:val="005F3AE5"/>
    <w:rsid w:val="00604B0F"/>
    <w:rsid w:val="006133D2"/>
    <w:rsid w:val="00616A75"/>
    <w:rsid w:val="006213F6"/>
    <w:rsid w:val="006216A7"/>
    <w:rsid w:val="006216AF"/>
    <w:rsid w:val="00622345"/>
    <w:rsid w:val="0062599A"/>
    <w:rsid w:val="0062627C"/>
    <w:rsid w:val="00641864"/>
    <w:rsid w:val="00644563"/>
    <w:rsid w:val="00655586"/>
    <w:rsid w:val="00666BE6"/>
    <w:rsid w:val="006670CA"/>
    <w:rsid w:val="00667723"/>
    <w:rsid w:val="006908AC"/>
    <w:rsid w:val="006A2E65"/>
    <w:rsid w:val="006A4D5E"/>
    <w:rsid w:val="006A7C5B"/>
    <w:rsid w:val="006B3308"/>
    <w:rsid w:val="006C5741"/>
    <w:rsid w:val="006D466A"/>
    <w:rsid w:val="006E259B"/>
    <w:rsid w:val="006E6CCF"/>
    <w:rsid w:val="006E7D15"/>
    <w:rsid w:val="006F62EE"/>
    <w:rsid w:val="006F6B17"/>
    <w:rsid w:val="006F6EB5"/>
    <w:rsid w:val="006F75C8"/>
    <w:rsid w:val="007055EE"/>
    <w:rsid w:val="00706E7C"/>
    <w:rsid w:val="007241A0"/>
    <w:rsid w:val="007242D5"/>
    <w:rsid w:val="00725FF8"/>
    <w:rsid w:val="007260AB"/>
    <w:rsid w:val="00726E41"/>
    <w:rsid w:val="00731888"/>
    <w:rsid w:val="0074102D"/>
    <w:rsid w:val="007433A0"/>
    <w:rsid w:val="0075377A"/>
    <w:rsid w:val="0076000C"/>
    <w:rsid w:val="007609B3"/>
    <w:rsid w:val="0076369E"/>
    <w:rsid w:val="007648FF"/>
    <w:rsid w:val="0078376C"/>
    <w:rsid w:val="0079165C"/>
    <w:rsid w:val="007A4A3B"/>
    <w:rsid w:val="007A4E99"/>
    <w:rsid w:val="007B1CE0"/>
    <w:rsid w:val="007B32B3"/>
    <w:rsid w:val="007B544D"/>
    <w:rsid w:val="007C0D8D"/>
    <w:rsid w:val="007C2D7A"/>
    <w:rsid w:val="007C4EDD"/>
    <w:rsid w:val="007C56F9"/>
    <w:rsid w:val="007C6BE4"/>
    <w:rsid w:val="007C79D1"/>
    <w:rsid w:val="007F0462"/>
    <w:rsid w:val="00800E8A"/>
    <w:rsid w:val="0080140C"/>
    <w:rsid w:val="00802D80"/>
    <w:rsid w:val="00803ED6"/>
    <w:rsid w:val="00806AAE"/>
    <w:rsid w:val="00811F0E"/>
    <w:rsid w:val="00836F9D"/>
    <w:rsid w:val="00861DA6"/>
    <w:rsid w:val="008625B4"/>
    <w:rsid w:val="00862628"/>
    <w:rsid w:val="0086692D"/>
    <w:rsid w:val="00872251"/>
    <w:rsid w:val="00884634"/>
    <w:rsid w:val="008961AF"/>
    <w:rsid w:val="008A22D9"/>
    <w:rsid w:val="008C59BA"/>
    <w:rsid w:val="008D0D43"/>
    <w:rsid w:val="008D7C31"/>
    <w:rsid w:val="008E1CD4"/>
    <w:rsid w:val="008E6585"/>
    <w:rsid w:val="00904D38"/>
    <w:rsid w:val="00910EDB"/>
    <w:rsid w:val="00911C9B"/>
    <w:rsid w:val="009173E9"/>
    <w:rsid w:val="009209EC"/>
    <w:rsid w:val="00923105"/>
    <w:rsid w:val="00927FBC"/>
    <w:rsid w:val="00932701"/>
    <w:rsid w:val="009355BD"/>
    <w:rsid w:val="009451A0"/>
    <w:rsid w:val="00945288"/>
    <w:rsid w:val="009455BE"/>
    <w:rsid w:val="00955979"/>
    <w:rsid w:val="0096393E"/>
    <w:rsid w:val="00963B52"/>
    <w:rsid w:val="00970819"/>
    <w:rsid w:val="0097371A"/>
    <w:rsid w:val="0098566A"/>
    <w:rsid w:val="009974F5"/>
    <w:rsid w:val="009A0CC3"/>
    <w:rsid w:val="009A1510"/>
    <w:rsid w:val="009B0AB1"/>
    <w:rsid w:val="009B6235"/>
    <w:rsid w:val="009C61F7"/>
    <w:rsid w:val="009D0A28"/>
    <w:rsid w:val="009D1920"/>
    <w:rsid w:val="009D3BDA"/>
    <w:rsid w:val="009D79A9"/>
    <w:rsid w:val="009E4DC8"/>
    <w:rsid w:val="00A02072"/>
    <w:rsid w:val="00A07984"/>
    <w:rsid w:val="00A07A51"/>
    <w:rsid w:val="00A178F0"/>
    <w:rsid w:val="00A202A3"/>
    <w:rsid w:val="00A24F52"/>
    <w:rsid w:val="00A326BC"/>
    <w:rsid w:val="00A3381B"/>
    <w:rsid w:val="00A43A5F"/>
    <w:rsid w:val="00A442A4"/>
    <w:rsid w:val="00A50BEB"/>
    <w:rsid w:val="00A60A23"/>
    <w:rsid w:val="00A805F4"/>
    <w:rsid w:val="00A92CDE"/>
    <w:rsid w:val="00A930D7"/>
    <w:rsid w:val="00A93521"/>
    <w:rsid w:val="00A93EBA"/>
    <w:rsid w:val="00AA302F"/>
    <w:rsid w:val="00AA3B40"/>
    <w:rsid w:val="00AA4C49"/>
    <w:rsid w:val="00AB216A"/>
    <w:rsid w:val="00AB525A"/>
    <w:rsid w:val="00AB5AB2"/>
    <w:rsid w:val="00AC2B32"/>
    <w:rsid w:val="00AC2C7A"/>
    <w:rsid w:val="00AC3B5D"/>
    <w:rsid w:val="00AC4521"/>
    <w:rsid w:val="00AC5AAC"/>
    <w:rsid w:val="00AC7CDC"/>
    <w:rsid w:val="00AD4402"/>
    <w:rsid w:val="00AE0CF4"/>
    <w:rsid w:val="00AE3141"/>
    <w:rsid w:val="00AE3BAA"/>
    <w:rsid w:val="00AE45B1"/>
    <w:rsid w:val="00AE5285"/>
    <w:rsid w:val="00AE688C"/>
    <w:rsid w:val="00AE7CD5"/>
    <w:rsid w:val="00AF26E0"/>
    <w:rsid w:val="00AF625D"/>
    <w:rsid w:val="00AF684E"/>
    <w:rsid w:val="00AF7252"/>
    <w:rsid w:val="00B00747"/>
    <w:rsid w:val="00B22831"/>
    <w:rsid w:val="00B256A9"/>
    <w:rsid w:val="00B400BD"/>
    <w:rsid w:val="00B41014"/>
    <w:rsid w:val="00B44A6A"/>
    <w:rsid w:val="00B53C54"/>
    <w:rsid w:val="00B54145"/>
    <w:rsid w:val="00B57A01"/>
    <w:rsid w:val="00B61ACD"/>
    <w:rsid w:val="00B6451B"/>
    <w:rsid w:val="00B86060"/>
    <w:rsid w:val="00B93A43"/>
    <w:rsid w:val="00BA2AD7"/>
    <w:rsid w:val="00BA6299"/>
    <w:rsid w:val="00BB2CE6"/>
    <w:rsid w:val="00BC396B"/>
    <w:rsid w:val="00BC5A65"/>
    <w:rsid w:val="00BC6AE3"/>
    <w:rsid w:val="00BD0FAA"/>
    <w:rsid w:val="00BD4FB9"/>
    <w:rsid w:val="00BE1D38"/>
    <w:rsid w:val="00BF0E3C"/>
    <w:rsid w:val="00BF2144"/>
    <w:rsid w:val="00BF2429"/>
    <w:rsid w:val="00BF4777"/>
    <w:rsid w:val="00C000E8"/>
    <w:rsid w:val="00C00358"/>
    <w:rsid w:val="00C00976"/>
    <w:rsid w:val="00C00BDA"/>
    <w:rsid w:val="00C10313"/>
    <w:rsid w:val="00C12457"/>
    <w:rsid w:val="00C13D7D"/>
    <w:rsid w:val="00C202D5"/>
    <w:rsid w:val="00C20BC1"/>
    <w:rsid w:val="00C20D29"/>
    <w:rsid w:val="00C2420D"/>
    <w:rsid w:val="00C30241"/>
    <w:rsid w:val="00C31EB6"/>
    <w:rsid w:val="00C43152"/>
    <w:rsid w:val="00C47DC9"/>
    <w:rsid w:val="00C50861"/>
    <w:rsid w:val="00C66CAF"/>
    <w:rsid w:val="00C72292"/>
    <w:rsid w:val="00C900A5"/>
    <w:rsid w:val="00C945CA"/>
    <w:rsid w:val="00CA1528"/>
    <w:rsid w:val="00CA2DCD"/>
    <w:rsid w:val="00CA3B62"/>
    <w:rsid w:val="00CB20DD"/>
    <w:rsid w:val="00CB4C78"/>
    <w:rsid w:val="00CB657B"/>
    <w:rsid w:val="00CC413D"/>
    <w:rsid w:val="00CD0852"/>
    <w:rsid w:val="00CD1873"/>
    <w:rsid w:val="00CD2ADD"/>
    <w:rsid w:val="00CD58B4"/>
    <w:rsid w:val="00CE4D57"/>
    <w:rsid w:val="00CF6914"/>
    <w:rsid w:val="00D01BD3"/>
    <w:rsid w:val="00D06D13"/>
    <w:rsid w:val="00D22080"/>
    <w:rsid w:val="00D450AE"/>
    <w:rsid w:val="00D46B29"/>
    <w:rsid w:val="00D507D6"/>
    <w:rsid w:val="00D55142"/>
    <w:rsid w:val="00D6184A"/>
    <w:rsid w:val="00D81476"/>
    <w:rsid w:val="00DA36C2"/>
    <w:rsid w:val="00DB2634"/>
    <w:rsid w:val="00DC00A3"/>
    <w:rsid w:val="00DC2804"/>
    <w:rsid w:val="00DD39AA"/>
    <w:rsid w:val="00DD7143"/>
    <w:rsid w:val="00DE0ABB"/>
    <w:rsid w:val="00DE1A35"/>
    <w:rsid w:val="00DE4879"/>
    <w:rsid w:val="00DF13F0"/>
    <w:rsid w:val="00DF2CA2"/>
    <w:rsid w:val="00E01849"/>
    <w:rsid w:val="00E02AEF"/>
    <w:rsid w:val="00E109BF"/>
    <w:rsid w:val="00E11CAA"/>
    <w:rsid w:val="00E23FAE"/>
    <w:rsid w:val="00E377A0"/>
    <w:rsid w:val="00E40C8D"/>
    <w:rsid w:val="00E45925"/>
    <w:rsid w:val="00E45A81"/>
    <w:rsid w:val="00E477D9"/>
    <w:rsid w:val="00E55224"/>
    <w:rsid w:val="00E55BCD"/>
    <w:rsid w:val="00E65FD2"/>
    <w:rsid w:val="00E7063D"/>
    <w:rsid w:val="00E823F8"/>
    <w:rsid w:val="00E83A5B"/>
    <w:rsid w:val="00E9035C"/>
    <w:rsid w:val="00EA08F1"/>
    <w:rsid w:val="00EA475B"/>
    <w:rsid w:val="00EB17EF"/>
    <w:rsid w:val="00EB21A7"/>
    <w:rsid w:val="00EB2AB9"/>
    <w:rsid w:val="00EB3882"/>
    <w:rsid w:val="00EC3AAE"/>
    <w:rsid w:val="00EC5405"/>
    <w:rsid w:val="00EC6007"/>
    <w:rsid w:val="00ED2044"/>
    <w:rsid w:val="00ED4E59"/>
    <w:rsid w:val="00ED7C1F"/>
    <w:rsid w:val="00ED7EFC"/>
    <w:rsid w:val="00EE2F5B"/>
    <w:rsid w:val="00EE4682"/>
    <w:rsid w:val="00EE7A36"/>
    <w:rsid w:val="00EF10B9"/>
    <w:rsid w:val="00F11D15"/>
    <w:rsid w:val="00F16B36"/>
    <w:rsid w:val="00F216A0"/>
    <w:rsid w:val="00F31741"/>
    <w:rsid w:val="00F31C80"/>
    <w:rsid w:val="00F353C1"/>
    <w:rsid w:val="00F36FC7"/>
    <w:rsid w:val="00F37D1C"/>
    <w:rsid w:val="00F40A0D"/>
    <w:rsid w:val="00F60012"/>
    <w:rsid w:val="00F6707D"/>
    <w:rsid w:val="00F7486C"/>
    <w:rsid w:val="00F8028B"/>
    <w:rsid w:val="00F838C8"/>
    <w:rsid w:val="00F9240D"/>
    <w:rsid w:val="00F95C89"/>
    <w:rsid w:val="00F97E4C"/>
    <w:rsid w:val="00F97EFC"/>
    <w:rsid w:val="00FA0701"/>
    <w:rsid w:val="00FA4367"/>
    <w:rsid w:val="00FA6C76"/>
    <w:rsid w:val="00FB5090"/>
    <w:rsid w:val="00FC6A30"/>
    <w:rsid w:val="00FC7C05"/>
    <w:rsid w:val="00FD63FB"/>
    <w:rsid w:val="00FD72C4"/>
    <w:rsid w:val="00FE380C"/>
    <w:rsid w:val="00FF0318"/>
    <w:rsid w:val="00FF1A4D"/>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3B7CDE"/>
    <w:pPr>
      <w:autoSpaceDE w:val="0"/>
      <w:autoSpaceDN w:val="0"/>
      <w:adjustRightInd w:val="0"/>
      <w:spacing w:before="0"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38</cp:revision>
  <cp:lastPrinted>2026-05-18T18:34:00Z</cp:lastPrinted>
  <dcterms:created xsi:type="dcterms:W3CDTF">2026-05-26T13:29:00Z</dcterms:created>
  <dcterms:modified xsi:type="dcterms:W3CDTF">2026-06-15T17:30:00Z</dcterms:modified>
</cp:coreProperties>
</file>